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724" w:type="dxa"/>
        <w:tblInd w:w="-142" w:type="dxa"/>
        <w:tblLayout w:type="fixed"/>
        <w:tblLook w:val="0000" w:firstRow="0" w:lastRow="0" w:firstColumn="0" w:lastColumn="0" w:noHBand="0" w:noVBand="0"/>
      </w:tblPr>
      <w:tblGrid>
        <w:gridCol w:w="7338"/>
        <w:gridCol w:w="5386"/>
      </w:tblGrid>
      <w:tr w:rsidR="000926DE" w:rsidRPr="002E4F1E" w14:paraId="46BF04B7" w14:textId="77777777" w:rsidTr="001D4568">
        <w:trPr>
          <w:trHeight w:val="1276"/>
        </w:trPr>
        <w:tc>
          <w:tcPr>
            <w:tcW w:w="7338" w:type="dxa"/>
          </w:tcPr>
          <w:p w14:paraId="199237BB" w14:textId="6A0D7707" w:rsidR="000926DE" w:rsidRPr="00E46E5A" w:rsidRDefault="000926DE" w:rsidP="00C6503F">
            <w:pPr>
              <w:pStyle w:val="Heading1"/>
              <w:jc w:val="center"/>
              <w:rPr>
                <w:rFonts w:ascii="Times New Roman" w:hAnsi="Times New Roman"/>
                <w:b w:val="0"/>
                <w:bCs w:val="0"/>
                <w:noProof/>
              </w:rPr>
            </w:pPr>
            <w:r w:rsidRPr="00E46E5A">
              <w:rPr>
                <w:rFonts w:ascii="Times New Roman" w:hAnsi="Times New Roman"/>
                <w:b w:val="0"/>
                <w:bCs w:val="0"/>
                <w:noProof/>
              </w:rPr>
              <w:t>UBND THÀNH PHỐ HẢI PHÒNG</w:t>
            </w:r>
          </w:p>
          <w:p w14:paraId="1970C259" w14:textId="24C90F97" w:rsidR="000926DE" w:rsidRPr="00533162" w:rsidRDefault="000926DE" w:rsidP="00C6503F">
            <w:pPr>
              <w:pStyle w:val="Heading1"/>
              <w:jc w:val="center"/>
              <w:rPr>
                <w:rFonts w:ascii="Times New Roman" w:hAnsi="Times New Roman"/>
                <w:noProof/>
                <w:sz w:val="26"/>
                <w:szCs w:val="26"/>
              </w:rPr>
            </w:pPr>
            <w:r w:rsidRPr="00533162">
              <w:rPr>
                <w:rFonts w:ascii="Times New Roman" w:hAnsi="Times New Roman"/>
                <w:noProof/>
                <w:sz w:val="26"/>
                <w:szCs w:val="26"/>
              </w:rPr>
              <w:t>SỞ TÀI CHÍNH</w:t>
            </w:r>
          </w:p>
          <w:p w14:paraId="66500F5D" w14:textId="0960FA9F" w:rsidR="000926DE" w:rsidRPr="00533162" w:rsidRDefault="000926DE" w:rsidP="008B4A6D">
            <w:pPr>
              <w:spacing w:before="240" w:after="60"/>
              <w:jc w:val="center"/>
              <w:rPr>
                <w:sz w:val="25"/>
                <w:szCs w:val="25"/>
              </w:rPr>
            </w:pPr>
          </w:p>
        </w:tc>
        <w:tc>
          <w:tcPr>
            <w:tcW w:w="5386" w:type="dxa"/>
          </w:tcPr>
          <w:p w14:paraId="286A520E" w14:textId="77777777" w:rsidR="000926DE" w:rsidRPr="00E46E5A" w:rsidRDefault="000926DE" w:rsidP="00C6503F">
            <w:pPr>
              <w:pStyle w:val="Heading2"/>
              <w:ind w:left="-246"/>
              <w:rPr>
                <w:rFonts w:ascii="Times New Roman Bold" w:hAnsi="Times New Roman Bold"/>
                <w:spacing w:val="-2"/>
                <w:sz w:val="24"/>
              </w:rPr>
            </w:pPr>
            <w:r w:rsidRPr="00E46E5A">
              <w:rPr>
                <w:rFonts w:ascii="Times New Roman Bold" w:hAnsi="Times New Roman Bold"/>
                <w:spacing w:val="-2"/>
                <w:sz w:val="24"/>
              </w:rPr>
              <w:t>CỘNG HÒA XÃ HỘI CHỦ NGHĨA VIỆT NAM</w:t>
            </w:r>
          </w:p>
          <w:p w14:paraId="11DAB2D0" w14:textId="60074F51" w:rsidR="000926DE" w:rsidRPr="00E46E5A" w:rsidRDefault="000926DE" w:rsidP="00C6503F">
            <w:pPr>
              <w:pStyle w:val="Heading2"/>
              <w:ind w:left="-246" w:right="168"/>
              <w:rPr>
                <w:rFonts w:ascii="Times New Roman" w:hAnsi="Times New Roman"/>
                <w:szCs w:val="28"/>
              </w:rPr>
            </w:pPr>
            <w:r w:rsidRPr="002E4F1E">
              <w:rPr>
                <w:rFonts w:ascii="Times New Roman" w:hAnsi="Times New Roman"/>
                <w:szCs w:val="28"/>
              </w:rPr>
              <w:t xml:space="preserve">   </w:t>
            </w:r>
            <w:r w:rsidRPr="00E46E5A">
              <w:rPr>
                <w:rFonts w:ascii="Times New Roman" w:hAnsi="Times New Roman"/>
                <w:szCs w:val="28"/>
              </w:rPr>
              <w:t>Độc lập - Tự do - Hạnh phúc</w:t>
            </w:r>
          </w:p>
          <w:p w14:paraId="0E0A933B" w14:textId="137AD0A3" w:rsidR="000926DE" w:rsidRPr="002E4F1E" w:rsidRDefault="00202499" w:rsidP="00B51E49">
            <w:pPr>
              <w:spacing w:before="240" w:after="60"/>
              <w:jc w:val="center"/>
              <w:rPr>
                <w:b/>
                <w:i/>
                <w:sz w:val="26"/>
                <w:szCs w:val="26"/>
              </w:rPr>
            </w:pPr>
            <w:r>
              <w:rPr>
                <w:noProof/>
              </w:rPr>
              <mc:AlternateContent>
                <mc:Choice Requires="wps">
                  <w:drawing>
                    <wp:anchor distT="4294967295" distB="4294967295" distL="114300" distR="114300" simplePos="0" relativeHeight="251660288" behindDoc="0" locked="0" layoutInCell="1" allowOverlap="1" wp14:anchorId="44B67C5B" wp14:editId="0809BFD7">
                      <wp:simplePos x="0" y="0"/>
                      <wp:positionH relativeFrom="column">
                        <wp:posOffset>511175</wp:posOffset>
                      </wp:positionH>
                      <wp:positionV relativeFrom="paragraph">
                        <wp:posOffset>33654</wp:posOffset>
                      </wp:positionV>
                      <wp:extent cx="21336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F3902"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25pt,2.65pt" to="208.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"/>
                  </w:pict>
                </mc:Fallback>
              </mc:AlternateContent>
            </w:r>
            <w:r w:rsidR="000926DE" w:rsidRPr="002E4F1E">
              <w:rPr>
                <w:i/>
                <w:sz w:val="28"/>
                <w:szCs w:val="28"/>
              </w:rPr>
              <w:t xml:space="preserve">Hải Phòng, ngày </w:t>
            </w:r>
            <w:r w:rsidR="000926DE">
              <w:rPr>
                <w:i/>
                <w:sz w:val="28"/>
                <w:szCs w:val="28"/>
              </w:rPr>
              <w:t xml:space="preserve">    </w:t>
            </w:r>
            <w:r w:rsidR="000926DE" w:rsidRPr="002E4F1E">
              <w:rPr>
                <w:i/>
                <w:sz w:val="28"/>
                <w:szCs w:val="28"/>
              </w:rPr>
              <w:t xml:space="preserve"> tháng</w:t>
            </w:r>
            <w:r w:rsidR="000926DE">
              <w:rPr>
                <w:i/>
                <w:sz w:val="28"/>
                <w:szCs w:val="28"/>
              </w:rPr>
              <w:t xml:space="preserve"> </w:t>
            </w:r>
            <w:r w:rsidR="00B51E49">
              <w:rPr>
                <w:i/>
                <w:sz w:val="28"/>
                <w:szCs w:val="28"/>
              </w:rPr>
              <w:t xml:space="preserve">   </w:t>
            </w:r>
            <w:r w:rsidR="000926DE">
              <w:rPr>
                <w:i/>
                <w:sz w:val="28"/>
                <w:szCs w:val="28"/>
              </w:rPr>
              <w:t xml:space="preserve"> năm 202</w:t>
            </w:r>
            <w:r>
              <w:rPr>
                <w:i/>
                <w:sz w:val="28"/>
                <w:szCs w:val="28"/>
              </w:rPr>
              <w:t>6</w:t>
            </w:r>
          </w:p>
        </w:tc>
      </w:tr>
    </w:tbl>
    <w:p w14:paraId="23B22827" w14:textId="5067EAD9" w:rsidR="00606DAA" w:rsidRDefault="00202499" w:rsidP="00FD5BCF">
      <w:pPr>
        <w:spacing w:before="120" w:line="360" w:lineRule="exact"/>
        <w:ind w:firstLine="720"/>
        <w:jc w:val="center"/>
        <w:rPr>
          <w:b/>
          <w:sz w:val="26"/>
          <w:szCs w:val="26"/>
        </w:rPr>
      </w:pPr>
      <w:r>
        <w:rPr>
          <w:noProof/>
        </w:rPr>
        <mc:AlternateContent>
          <mc:Choice Requires="wps">
            <w:drawing>
              <wp:anchor distT="4294967295" distB="4294967295" distL="114300" distR="114300" simplePos="0" relativeHeight="251659264" behindDoc="0" locked="0" layoutInCell="1" allowOverlap="1" wp14:anchorId="214B21F9" wp14:editId="0EA61808">
                <wp:simplePos x="0" y="0"/>
                <wp:positionH relativeFrom="column">
                  <wp:posOffset>2033270</wp:posOffset>
                </wp:positionH>
                <wp:positionV relativeFrom="paragraph">
                  <wp:posOffset>-427355</wp:posOffset>
                </wp:positionV>
                <wp:extent cx="59436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336D2"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0.1pt,-33.65pt" to="206.9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"/>
            </w:pict>
          </mc:Fallback>
        </mc:AlternateContent>
      </w:r>
    </w:p>
    <w:p w14:paraId="3B7815E1" w14:textId="71852318" w:rsidR="00290FC6" w:rsidRPr="00312B96" w:rsidRDefault="00FD5BCF" w:rsidP="00606DAA">
      <w:pPr>
        <w:spacing w:before="120" w:line="360" w:lineRule="exact"/>
        <w:ind w:firstLine="720"/>
        <w:jc w:val="center"/>
        <w:rPr>
          <w:b/>
          <w:sz w:val="28"/>
          <w:szCs w:val="28"/>
        </w:rPr>
      </w:pPr>
      <w:r w:rsidRPr="00312B96">
        <w:rPr>
          <w:b/>
          <w:sz w:val="28"/>
          <w:szCs w:val="28"/>
        </w:rPr>
        <w:t xml:space="preserve">BẢN </w:t>
      </w:r>
      <w:r w:rsidR="00D67227" w:rsidRPr="00312B96">
        <w:rPr>
          <w:b/>
          <w:sz w:val="28"/>
          <w:szCs w:val="28"/>
        </w:rPr>
        <w:t>T</w:t>
      </w:r>
      <w:r w:rsidR="00EB7B4B" w:rsidRPr="00312B96">
        <w:rPr>
          <w:b/>
          <w:sz w:val="28"/>
          <w:szCs w:val="28"/>
        </w:rPr>
        <w:t>ỔNG HỢP Ý KIẾN</w:t>
      </w:r>
      <w:r w:rsidRPr="00312B96">
        <w:rPr>
          <w:b/>
          <w:sz w:val="28"/>
          <w:szCs w:val="28"/>
        </w:rPr>
        <w:t xml:space="preserve">, TIẾP THU, GIẢI TRÌNH Ý KIẾN ĐÓNG GÓP, PHẢN BIỆN XÃ HỘI ĐỐI VỚI </w:t>
      </w:r>
      <w:r w:rsidR="00DF2BF0" w:rsidRPr="00312B96">
        <w:rPr>
          <w:b/>
          <w:sz w:val="28"/>
          <w:szCs w:val="28"/>
        </w:rPr>
        <w:t>HỒ SƠ</w:t>
      </w:r>
      <w:r w:rsidR="00606DAA" w:rsidRPr="00312B96">
        <w:rPr>
          <w:b/>
          <w:sz w:val="28"/>
          <w:szCs w:val="28"/>
        </w:rPr>
        <w:t xml:space="preserve"> </w:t>
      </w:r>
      <w:r w:rsidR="00DF2BF0" w:rsidRPr="00312B96">
        <w:rPr>
          <w:b/>
          <w:sz w:val="28"/>
          <w:szCs w:val="28"/>
        </w:rPr>
        <w:t>DỰ THẢO</w:t>
      </w:r>
      <w:r w:rsidR="00EB7B4B" w:rsidRPr="00312B96">
        <w:rPr>
          <w:b/>
          <w:sz w:val="28"/>
          <w:szCs w:val="28"/>
        </w:rPr>
        <w:t xml:space="preserve"> </w:t>
      </w:r>
      <w:r w:rsidR="00606DAA" w:rsidRPr="00312B96">
        <w:rPr>
          <w:b/>
          <w:sz w:val="28"/>
          <w:szCs w:val="28"/>
        </w:rPr>
        <w:t>NGHỊ QUYẾT SỬA ĐỔI, BỔ SUNG QUY ĐỊNH TẠI ĐIỂM A KHOẢN 1 VÀ KHOẢN 3 ĐIỀU 10 NGHỊ QUYẾT SỐ 35/2025/NQ-HĐND NGÀY 10/12/2025 CỦA HỘI ĐỒNG NHÂN DÂN THÀNH PHỐ</w:t>
      </w:r>
    </w:p>
    <w:p w14:paraId="47AD471C" w14:textId="2A73E99B" w:rsidR="009318E2" w:rsidRDefault="00DF2BF0" w:rsidP="00880882">
      <w:pPr>
        <w:spacing w:after="120" w:line="360" w:lineRule="exact"/>
        <w:ind w:firstLine="720"/>
        <w:jc w:val="center"/>
        <w:rPr>
          <w:i/>
          <w:sz w:val="28"/>
          <w:szCs w:val="28"/>
          <w:lang w:val="vi-VN"/>
        </w:rPr>
      </w:pPr>
      <w:r w:rsidRPr="009F154B">
        <w:rPr>
          <w:i/>
          <w:sz w:val="28"/>
          <w:szCs w:val="28"/>
          <w:lang w:val="vi-VN"/>
        </w:rPr>
        <w:t xml:space="preserve"> </w:t>
      </w:r>
    </w:p>
    <w:p w14:paraId="3BD5A6F1" w14:textId="2A541BF9" w:rsidR="009C2498" w:rsidRDefault="009C2498" w:rsidP="00606DAA">
      <w:pPr>
        <w:spacing w:before="120" w:after="120"/>
        <w:ind w:firstLine="720"/>
        <w:jc w:val="both"/>
        <w:rPr>
          <w:sz w:val="28"/>
          <w:szCs w:val="28"/>
        </w:rPr>
      </w:pPr>
      <w:r>
        <w:rPr>
          <w:sz w:val="28"/>
          <w:szCs w:val="28"/>
        </w:rPr>
        <w:t xml:space="preserve">Căn cứ Luật Ban hành văn bản quy phạm pháp luật, Sở Tài chính đã tổ chức lấy ý kiến, phản biện xã hội đối với hồ sơ dự thảo </w:t>
      </w:r>
      <w:r w:rsidR="00606DAA" w:rsidRPr="00606DAA">
        <w:rPr>
          <w:sz w:val="28"/>
          <w:szCs w:val="28"/>
        </w:rPr>
        <w:t>Nghị quyết sửa đổi, bổ sung quy định</w:t>
      </w:r>
      <w:r w:rsidR="00606DAA">
        <w:rPr>
          <w:sz w:val="28"/>
          <w:szCs w:val="28"/>
        </w:rPr>
        <w:t xml:space="preserve"> </w:t>
      </w:r>
      <w:r w:rsidR="00606DAA" w:rsidRPr="00606DAA">
        <w:rPr>
          <w:sz w:val="28"/>
          <w:szCs w:val="28"/>
        </w:rPr>
        <w:t>tại điểm a khoản 1 và khoản 3 Điều 10</w:t>
      </w:r>
      <w:r w:rsidR="00606DAA">
        <w:rPr>
          <w:sz w:val="28"/>
          <w:szCs w:val="28"/>
        </w:rPr>
        <w:t xml:space="preserve"> </w:t>
      </w:r>
      <w:r w:rsidR="00606DAA" w:rsidRPr="00606DAA">
        <w:rPr>
          <w:sz w:val="28"/>
          <w:szCs w:val="28"/>
        </w:rPr>
        <w:t>Nghị quyết số 35/2025/NQ-HĐND</w:t>
      </w:r>
      <w:r w:rsidR="00606DAA">
        <w:rPr>
          <w:sz w:val="28"/>
          <w:szCs w:val="28"/>
        </w:rPr>
        <w:t xml:space="preserve"> </w:t>
      </w:r>
      <w:r w:rsidR="00606DAA" w:rsidRPr="00606DAA">
        <w:rPr>
          <w:sz w:val="28"/>
          <w:szCs w:val="28"/>
        </w:rPr>
        <w:t>ngày 10/12/2025 của Hội đồng nhân</w:t>
      </w:r>
      <w:r w:rsidR="00606DAA">
        <w:rPr>
          <w:sz w:val="28"/>
          <w:szCs w:val="28"/>
        </w:rPr>
        <w:t xml:space="preserve"> </w:t>
      </w:r>
      <w:r w:rsidR="00606DAA" w:rsidRPr="00606DAA">
        <w:rPr>
          <w:sz w:val="28"/>
          <w:szCs w:val="28"/>
        </w:rPr>
        <w:t>dân thành phố</w:t>
      </w:r>
      <w:r w:rsidR="00C669CA">
        <w:rPr>
          <w:sz w:val="28"/>
          <w:szCs w:val="28"/>
        </w:rPr>
        <w:t>.</w:t>
      </w:r>
    </w:p>
    <w:p w14:paraId="05994731" w14:textId="44DD6A5A" w:rsidR="00C669CA" w:rsidRPr="00312B96" w:rsidRDefault="00C669CA" w:rsidP="00795EFD">
      <w:pPr>
        <w:spacing w:before="120" w:after="120"/>
        <w:ind w:firstLine="720"/>
        <w:jc w:val="both"/>
        <w:rPr>
          <w:color w:val="1D1B11" w:themeColor="background2" w:themeShade="1A"/>
          <w:sz w:val="28"/>
          <w:szCs w:val="28"/>
        </w:rPr>
      </w:pPr>
      <w:r w:rsidRPr="00312B96">
        <w:rPr>
          <w:color w:val="1D1B11" w:themeColor="background2" w:themeShade="1A"/>
          <w:sz w:val="28"/>
          <w:szCs w:val="28"/>
        </w:rPr>
        <w:t xml:space="preserve">1. Tổng số cơ quan, tổ chức đã gửi xin ý kiến: </w:t>
      </w:r>
      <w:r w:rsidR="00482ED7" w:rsidRPr="00312B96">
        <w:rPr>
          <w:color w:val="1D1B11" w:themeColor="background2" w:themeShade="1A"/>
          <w:sz w:val="28"/>
          <w:szCs w:val="28"/>
        </w:rPr>
        <w:t>133</w:t>
      </w:r>
      <w:r w:rsidRPr="00312B96">
        <w:rPr>
          <w:color w:val="1D1B11" w:themeColor="background2" w:themeShade="1A"/>
          <w:sz w:val="28"/>
          <w:szCs w:val="28"/>
        </w:rPr>
        <w:t xml:space="preserve"> cơ quan (Ủy ban Mặt trậ</w:t>
      </w:r>
      <w:r w:rsidR="00C53794" w:rsidRPr="00312B96">
        <w:rPr>
          <w:color w:val="1D1B11" w:themeColor="background2" w:themeShade="1A"/>
          <w:sz w:val="28"/>
          <w:szCs w:val="28"/>
        </w:rPr>
        <w:t>n Tổ quốc Việt Nam thành phố, 17</w:t>
      </w:r>
      <w:r w:rsidRPr="00312B96">
        <w:rPr>
          <w:color w:val="1D1B11" w:themeColor="background2" w:themeShade="1A"/>
          <w:sz w:val="28"/>
          <w:szCs w:val="28"/>
        </w:rPr>
        <w:t xml:space="preserve"> Sở,</w:t>
      </w:r>
      <w:r w:rsidR="00C53794" w:rsidRPr="00312B96">
        <w:rPr>
          <w:color w:val="1D1B11" w:themeColor="background2" w:themeShade="1A"/>
          <w:sz w:val="28"/>
          <w:szCs w:val="28"/>
        </w:rPr>
        <w:t xml:space="preserve"> ban,</w:t>
      </w:r>
      <w:r w:rsidRPr="00312B96">
        <w:rPr>
          <w:color w:val="1D1B11" w:themeColor="background2" w:themeShade="1A"/>
          <w:sz w:val="28"/>
          <w:szCs w:val="28"/>
        </w:rPr>
        <w:t xml:space="preserve"> ngành</w:t>
      </w:r>
      <w:r w:rsidR="00B51E49" w:rsidRPr="00312B96">
        <w:rPr>
          <w:color w:val="1D1B11" w:themeColor="background2" w:themeShade="1A"/>
          <w:sz w:val="28"/>
          <w:szCs w:val="28"/>
        </w:rPr>
        <w:t>,</w:t>
      </w:r>
      <w:r w:rsidRPr="00312B96">
        <w:rPr>
          <w:color w:val="1D1B11" w:themeColor="background2" w:themeShade="1A"/>
          <w:sz w:val="28"/>
          <w:szCs w:val="28"/>
        </w:rPr>
        <w:t xml:space="preserve"> 1</w:t>
      </w:r>
      <w:r w:rsidR="00B51E49" w:rsidRPr="00312B96">
        <w:rPr>
          <w:color w:val="1D1B11" w:themeColor="background2" w:themeShade="1A"/>
          <w:sz w:val="28"/>
          <w:szCs w:val="28"/>
        </w:rPr>
        <w:t>1</w:t>
      </w:r>
      <w:r w:rsidRPr="00312B96">
        <w:rPr>
          <w:color w:val="1D1B11" w:themeColor="background2" w:themeShade="1A"/>
          <w:sz w:val="28"/>
          <w:szCs w:val="28"/>
        </w:rPr>
        <w:t xml:space="preserve">4 </w:t>
      </w:r>
      <w:r w:rsidR="00B51E49" w:rsidRPr="00312B96">
        <w:rPr>
          <w:color w:val="1D1B11" w:themeColor="background2" w:themeShade="1A"/>
          <w:sz w:val="28"/>
          <w:szCs w:val="28"/>
        </w:rPr>
        <w:t>Ủy ban nhân dân các xã, phường, đặc khu Cát Hải</w:t>
      </w:r>
      <w:r w:rsidR="00606DAA" w:rsidRPr="00312B96">
        <w:rPr>
          <w:color w:val="1D1B11" w:themeColor="background2" w:themeShade="1A"/>
          <w:sz w:val="28"/>
          <w:szCs w:val="28"/>
        </w:rPr>
        <w:t>, Chi nhánh Ngân hàng chính sách xã hội thành phố</w:t>
      </w:r>
      <w:r w:rsidRPr="00312B96">
        <w:rPr>
          <w:color w:val="1D1B11" w:themeColor="background2" w:themeShade="1A"/>
          <w:sz w:val="28"/>
          <w:szCs w:val="28"/>
        </w:rPr>
        <w:t>).</w:t>
      </w:r>
    </w:p>
    <w:p w14:paraId="544AA761" w14:textId="1C14EC8C" w:rsidR="00C669CA" w:rsidRPr="00312B96" w:rsidRDefault="00C669CA" w:rsidP="00795EFD">
      <w:pPr>
        <w:spacing w:before="120" w:after="120"/>
        <w:ind w:firstLine="720"/>
        <w:jc w:val="both"/>
        <w:rPr>
          <w:color w:val="1D1B11" w:themeColor="background2" w:themeShade="1A"/>
          <w:sz w:val="28"/>
          <w:szCs w:val="28"/>
        </w:rPr>
      </w:pPr>
      <w:r w:rsidRPr="00312B96">
        <w:rPr>
          <w:color w:val="1D1B11" w:themeColor="background2" w:themeShade="1A"/>
          <w:sz w:val="28"/>
          <w:szCs w:val="28"/>
        </w:rPr>
        <w:t xml:space="preserve">Số ý kiến nhận được: </w:t>
      </w:r>
      <w:r w:rsidR="00FD1FCC" w:rsidRPr="00312B96">
        <w:rPr>
          <w:color w:val="1D1B11" w:themeColor="background2" w:themeShade="1A"/>
          <w:sz w:val="28"/>
          <w:szCs w:val="28"/>
        </w:rPr>
        <w:t>10</w:t>
      </w:r>
      <w:r w:rsidR="002A312E" w:rsidRPr="00312B96">
        <w:rPr>
          <w:color w:val="1D1B11" w:themeColor="background2" w:themeShade="1A"/>
          <w:sz w:val="28"/>
          <w:szCs w:val="28"/>
        </w:rPr>
        <w:t>9</w:t>
      </w:r>
      <w:r w:rsidRPr="00312B96">
        <w:rPr>
          <w:color w:val="1D1B11" w:themeColor="background2" w:themeShade="1A"/>
          <w:sz w:val="28"/>
          <w:szCs w:val="28"/>
        </w:rPr>
        <w:t xml:space="preserve"> cơ quan (</w:t>
      </w:r>
      <w:r w:rsidR="00FD1FCC" w:rsidRPr="00312B96">
        <w:rPr>
          <w:color w:val="1D1B11" w:themeColor="background2" w:themeShade="1A"/>
          <w:sz w:val="28"/>
          <w:szCs w:val="28"/>
        </w:rPr>
        <w:t>2</w:t>
      </w:r>
      <w:r w:rsidR="00F338C6" w:rsidRPr="00312B96">
        <w:rPr>
          <w:color w:val="1D1B11" w:themeColor="background2" w:themeShade="1A"/>
          <w:sz w:val="28"/>
          <w:szCs w:val="28"/>
        </w:rPr>
        <w:t>3</w:t>
      </w:r>
      <w:r w:rsidRPr="00312B96">
        <w:rPr>
          <w:color w:val="1D1B11" w:themeColor="background2" w:themeShade="1A"/>
          <w:sz w:val="28"/>
          <w:szCs w:val="28"/>
        </w:rPr>
        <w:t xml:space="preserve"> Sở,</w:t>
      </w:r>
      <w:r w:rsidR="009968D1" w:rsidRPr="00312B96">
        <w:rPr>
          <w:color w:val="1D1B11" w:themeColor="background2" w:themeShade="1A"/>
          <w:sz w:val="28"/>
          <w:szCs w:val="28"/>
        </w:rPr>
        <w:t xml:space="preserve"> ban,</w:t>
      </w:r>
      <w:r w:rsidRPr="00312B96">
        <w:rPr>
          <w:color w:val="1D1B11" w:themeColor="background2" w:themeShade="1A"/>
          <w:sz w:val="28"/>
          <w:szCs w:val="28"/>
        </w:rPr>
        <w:t xml:space="preserve"> ngành, đơn vị và </w:t>
      </w:r>
      <w:r w:rsidR="00FD1FCC" w:rsidRPr="00312B96">
        <w:rPr>
          <w:color w:val="1D1B11" w:themeColor="background2" w:themeShade="1A"/>
          <w:sz w:val="28"/>
          <w:szCs w:val="28"/>
        </w:rPr>
        <w:t>8</w:t>
      </w:r>
      <w:r w:rsidR="002A312E" w:rsidRPr="00312B96">
        <w:rPr>
          <w:color w:val="1D1B11" w:themeColor="background2" w:themeShade="1A"/>
          <w:sz w:val="28"/>
          <w:szCs w:val="28"/>
        </w:rPr>
        <w:t>6</w:t>
      </w:r>
      <w:r w:rsidRPr="00312B96">
        <w:rPr>
          <w:color w:val="1D1B11" w:themeColor="background2" w:themeShade="1A"/>
          <w:sz w:val="28"/>
          <w:szCs w:val="28"/>
        </w:rPr>
        <w:t xml:space="preserve"> </w:t>
      </w:r>
      <w:r w:rsidR="009968D1" w:rsidRPr="00312B96">
        <w:rPr>
          <w:color w:val="1D1B11" w:themeColor="background2" w:themeShade="1A"/>
          <w:sz w:val="28"/>
          <w:szCs w:val="28"/>
        </w:rPr>
        <w:t>Ủy ban nhân dân các xã, phường, đặc khu</w:t>
      </w:r>
      <w:r w:rsidRPr="00312B96">
        <w:rPr>
          <w:color w:val="1D1B11" w:themeColor="background2" w:themeShade="1A"/>
          <w:sz w:val="28"/>
          <w:szCs w:val="28"/>
        </w:rPr>
        <w:t>).</w:t>
      </w:r>
    </w:p>
    <w:p w14:paraId="02303827" w14:textId="7D19666D" w:rsidR="0022226C" w:rsidRPr="009C2498" w:rsidRDefault="0022226C" w:rsidP="00795EFD">
      <w:pPr>
        <w:spacing w:before="120" w:after="120"/>
        <w:ind w:firstLine="720"/>
        <w:jc w:val="both"/>
        <w:rPr>
          <w:sz w:val="28"/>
          <w:szCs w:val="28"/>
        </w:rPr>
      </w:pPr>
      <w:r>
        <w:rPr>
          <w:sz w:val="28"/>
          <w:szCs w:val="28"/>
        </w:rPr>
        <w:t>2. Kết quả cụ thể như sau:</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536"/>
        <w:gridCol w:w="4819"/>
        <w:gridCol w:w="4395"/>
      </w:tblGrid>
      <w:tr w:rsidR="0022226C" w:rsidRPr="009F154B" w14:paraId="1A602454" w14:textId="77777777" w:rsidTr="002F395C">
        <w:tc>
          <w:tcPr>
            <w:tcW w:w="738" w:type="dxa"/>
            <w:tcBorders>
              <w:bottom w:val="single" w:sz="4" w:space="0" w:color="auto"/>
            </w:tcBorders>
          </w:tcPr>
          <w:p w14:paraId="55CFFED8" w14:textId="4F4C12D9" w:rsidR="0022226C" w:rsidRPr="009F154B" w:rsidRDefault="0022226C" w:rsidP="00795EFD">
            <w:pPr>
              <w:spacing w:before="120" w:after="120"/>
              <w:jc w:val="center"/>
              <w:rPr>
                <w:b/>
                <w:sz w:val="26"/>
                <w:szCs w:val="26"/>
              </w:rPr>
            </w:pPr>
            <w:r w:rsidRPr="009F154B">
              <w:rPr>
                <w:b/>
                <w:sz w:val="26"/>
                <w:szCs w:val="26"/>
              </w:rPr>
              <w:t>STT</w:t>
            </w:r>
          </w:p>
        </w:tc>
        <w:tc>
          <w:tcPr>
            <w:tcW w:w="4536" w:type="dxa"/>
            <w:tcBorders>
              <w:bottom w:val="single" w:sz="4" w:space="0" w:color="auto"/>
            </w:tcBorders>
          </w:tcPr>
          <w:p w14:paraId="27708222" w14:textId="5C70A71C" w:rsidR="0022226C" w:rsidRPr="009F154B" w:rsidRDefault="0022226C" w:rsidP="00795EFD">
            <w:pPr>
              <w:spacing w:before="120" w:after="120"/>
              <w:jc w:val="center"/>
              <w:rPr>
                <w:b/>
                <w:sz w:val="26"/>
                <w:szCs w:val="26"/>
              </w:rPr>
            </w:pPr>
            <w:r>
              <w:rPr>
                <w:b/>
                <w:sz w:val="26"/>
                <w:szCs w:val="26"/>
              </w:rPr>
              <w:t>Chủ thể góp ý, phản biện</w:t>
            </w:r>
            <w:r w:rsidRPr="009F154B">
              <w:rPr>
                <w:b/>
                <w:sz w:val="26"/>
                <w:szCs w:val="26"/>
              </w:rPr>
              <w:t xml:space="preserve">  </w:t>
            </w:r>
          </w:p>
        </w:tc>
        <w:tc>
          <w:tcPr>
            <w:tcW w:w="4819" w:type="dxa"/>
            <w:tcBorders>
              <w:bottom w:val="single" w:sz="4" w:space="0" w:color="auto"/>
            </w:tcBorders>
          </w:tcPr>
          <w:p w14:paraId="241EEE28" w14:textId="48F4832B" w:rsidR="0022226C" w:rsidRPr="009F154B" w:rsidRDefault="0022226C" w:rsidP="00795EFD">
            <w:pPr>
              <w:spacing w:before="120" w:after="120"/>
              <w:jc w:val="center"/>
              <w:rPr>
                <w:b/>
                <w:sz w:val="26"/>
                <w:szCs w:val="26"/>
              </w:rPr>
            </w:pPr>
            <w:r>
              <w:rPr>
                <w:b/>
                <w:sz w:val="26"/>
                <w:szCs w:val="26"/>
              </w:rPr>
              <w:t>Nội dung góp ý, phản biện</w:t>
            </w:r>
          </w:p>
        </w:tc>
        <w:tc>
          <w:tcPr>
            <w:tcW w:w="4395" w:type="dxa"/>
            <w:tcBorders>
              <w:bottom w:val="single" w:sz="4" w:space="0" w:color="auto"/>
            </w:tcBorders>
          </w:tcPr>
          <w:p w14:paraId="223D07C7" w14:textId="01AA9857" w:rsidR="0022226C" w:rsidRPr="009F154B" w:rsidRDefault="0022226C" w:rsidP="00795EFD">
            <w:pPr>
              <w:spacing w:before="120" w:after="120"/>
              <w:jc w:val="center"/>
              <w:rPr>
                <w:b/>
                <w:sz w:val="26"/>
                <w:szCs w:val="26"/>
              </w:rPr>
            </w:pPr>
            <w:r>
              <w:rPr>
                <w:b/>
                <w:sz w:val="26"/>
                <w:szCs w:val="26"/>
              </w:rPr>
              <w:t>Nội dung t</w:t>
            </w:r>
            <w:r w:rsidRPr="009F154B">
              <w:rPr>
                <w:b/>
                <w:sz w:val="26"/>
                <w:szCs w:val="26"/>
              </w:rPr>
              <w:t xml:space="preserve">iếp thu, giải trình </w:t>
            </w:r>
          </w:p>
        </w:tc>
      </w:tr>
      <w:tr w:rsidR="00002EAB" w:rsidRPr="009F154B" w14:paraId="0BC32FD2" w14:textId="77777777" w:rsidTr="002F395C">
        <w:tc>
          <w:tcPr>
            <w:tcW w:w="738" w:type="dxa"/>
            <w:tcBorders>
              <w:bottom w:val="single" w:sz="4" w:space="0" w:color="auto"/>
            </w:tcBorders>
          </w:tcPr>
          <w:p w14:paraId="75DDB7B6" w14:textId="717360E3" w:rsidR="00002EAB" w:rsidRPr="009F154B" w:rsidRDefault="00002EAB" w:rsidP="00795EFD">
            <w:pPr>
              <w:spacing w:before="120" w:after="120"/>
              <w:jc w:val="center"/>
              <w:rPr>
                <w:b/>
                <w:sz w:val="26"/>
                <w:szCs w:val="26"/>
              </w:rPr>
            </w:pPr>
            <w:r w:rsidRPr="009F154B">
              <w:rPr>
                <w:b/>
                <w:sz w:val="26"/>
                <w:szCs w:val="26"/>
              </w:rPr>
              <w:t>I</w:t>
            </w:r>
          </w:p>
        </w:tc>
        <w:tc>
          <w:tcPr>
            <w:tcW w:w="9355" w:type="dxa"/>
            <w:gridSpan w:val="2"/>
            <w:tcBorders>
              <w:bottom w:val="single" w:sz="4" w:space="0" w:color="auto"/>
            </w:tcBorders>
          </w:tcPr>
          <w:p w14:paraId="7C1FFC70" w14:textId="70AA7706" w:rsidR="00002EAB" w:rsidRPr="009F154B" w:rsidRDefault="00002EAB" w:rsidP="00002EAB">
            <w:pPr>
              <w:spacing w:before="120" w:after="120"/>
              <w:rPr>
                <w:b/>
                <w:sz w:val="26"/>
                <w:szCs w:val="26"/>
              </w:rPr>
            </w:pPr>
            <w:r w:rsidRPr="009F154B">
              <w:rPr>
                <w:b/>
                <w:sz w:val="26"/>
                <w:szCs w:val="26"/>
              </w:rPr>
              <w:t>Khối Sở,</w:t>
            </w:r>
            <w:r w:rsidR="00C53794">
              <w:rPr>
                <w:b/>
                <w:sz w:val="26"/>
                <w:szCs w:val="26"/>
              </w:rPr>
              <w:t xml:space="preserve"> Ban,</w:t>
            </w:r>
            <w:r w:rsidRPr="009F154B">
              <w:rPr>
                <w:b/>
                <w:sz w:val="26"/>
                <w:szCs w:val="26"/>
              </w:rPr>
              <w:t xml:space="preserve"> Ngành</w:t>
            </w:r>
            <w:r w:rsidR="00C821DB">
              <w:rPr>
                <w:b/>
                <w:sz w:val="26"/>
                <w:szCs w:val="26"/>
              </w:rPr>
              <w:t>, đơn vị</w:t>
            </w:r>
            <w:r w:rsidRPr="009F154B">
              <w:rPr>
                <w:b/>
                <w:sz w:val="26"/>
                <w:szCs w:val="26"/>
              </w:rPr>
              <w:t xml:space="preserve"> thành phố</w:t>
            </w:r>
          </w:p>
        </w:tc>
        <w:tc>
          <w:tcPr>
            <w:tcW w:w="4395" w:type="dxa"/>
            <w:tcBorders>
              <w:bottom w:val="single" w:sz="4" w:space="0" w:color="auto"/>
            </w:tcBorders>
          </w:tcPr>
          <w:p w14:paraId="3828AEB5" w14:textId="51A32DC7" w:rsidR="00002EAB" w:rsidRPr="009F154B" w:rsidRDefault="00002EAB" w:rsidP="00795EFD">
            <w:pPr>
              <w:spacing w:before="120" w:after="120"/>
              <w:jc w:val="center"/>
              <w:rPr>
                <w:b/>
                <w:sz w:val="26"/>
                <w:szCs w:val="26"/>
              </w:rPr>
            </w:pPr>
          </w:p>
        </w:tc>
      </w:tr>
      <w:tr w:rsidR="000A3175" w:rsidRPr="002A7867" w14:paraId="186B6C47" w14:textId="77777777" w:rsidTr="002F395C">
        <w:tc>
          <w:tcPr>
            <w:tcW w:w="738" w:type="dxa"/>
            <w:tcBorders>
              <w:top w:val="single" w:sz="4" w:space="0" w:color="auto"/>
              <w:left w:val="single" w:sz="4" w:space="0" w:color="auto"/>
              <w:bottom w:val="single" w:sz="4" w:space="0" w:color="auto"/>
              <w:right w:val="nil"/>
            </w:tcBorders>
          </w:tcPr>
          <w:p w14:paraId="0700CE1A" w14:textId="77777777" w:rsidR="000A3175" w:rsidRPr="002A7867" w:rsidRDefault="000A3175" w:rsidP="00C6503F">
            <w:pPr>
              <w:spacing w:before="40" w:after="40"/>
              <w:jc w:val="center"/>
              <w:rPr>
                <w:sz w:val="26"/>
                <w:szCs w:val="26"/>
              </w:rPr>
            </w:pPr>
            <w:r>
              <w:rPr>
                <w:sz w:val="26"/>
                <w:szCs w:val="26"/>
              </w:rPr>
              <w:t>1</w:t>
            </w:r>
          </w:p>
        </w:tc>
        <w:tc>
          <w:tcPr>
            <w:tcW w:w="4536" w:type="dxa"/>
            <w:tcBorders>
              <w:top w:val="single" w:sz="4" w:space="0" w:color="auto"/>
              <w:left w:val="single" w:sz="4" w:space="0" w:color="auto"/>
              <w:bottom w:val="single" w:sz="4" w:space="0" w:color="auto"/>
              <w:right w:val="single" w:sz="4" w:space="0" w:color="auto"/>
            </w:tcBorders>
          </w:tcPr>
          <w:p w14:paraId="44EF6B40" w14:textId="77777777" w:rsidR="000A3175" w:rsidRDefault="000A3175" w:rsidP="00312B96">
            <w:pPr>
              <w:pStyle w:val="ListParagraph"/>
              <w:spacing w:before="40" w:after="40"/>
              <w:ind w:left="0"/>
              <w:jc w:val="both"/>
              <w:rPr>
                <w:bCs/>
                <w:sz w:val="26"/>
                <w:szCs w:val="26"/>
              </w:rPr>
            </w:pPr>
            <w:r w:rsidRPr="002A7867">
              <w:rPr>
                <w:bCs/>
                <w:sz w:val="26"/>
                <w:szCs w:val="26"/>
              </w:rPr>
              <w:t>Trung tâm Phát triển quỹ đất thành phố Hải Phòng (Văn bản số 561/TTPTQĐTPHP-KHTH ngày 25/9/2026)</w:t>
            </w:r>
          </w:p>
        </w:tc>
        <w:tc>
          <w:tcPr>
            <w:tcW w:w="4819" w:type="dxa"/>
            <w:tcBorders>
              <w:top w:val="single" w:sz="4" w:space="0" w:color="auto"/>
              <w:left w:val="single" w:sz="4" w:space="0" w:color="auto"/>
              <w:bottom w:val="single" w:sz="4" w:space="0" w:color="auto"/>
              <w:right w:val="single" w:sz="4" w:space="0" w:color="auto"/>
            </w:tcBorders>
          </w:tcPr>
          <w:p w14:paraId="2FF24BBF" w14:textId="77777777" w:rsidR="000A3175" w:rsidRPr="002A7867" w:rsidRDefault="000A3175" w:rsidP="00C6503F">
            <w:pPr>
              <w:shd w:val="clear" w:color="auto" w:fill="FFFFFF"/>
              <w:spacing w:before="40" w:after="40"/>
              <w:ind w:right="-138" w:firstLine="36"/>
              <w:rPr>
                <w:sz w:val="26"/>
                <w:szCs w:val="26"/>
              </w:rPr>
            </w:pPr>
            <w:r w:rsidRPr="002A7867">
              <w:rPr>
                <w:bCs/>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D509B86" w14:textId="77777777" w:rsidR="000A3175" w:rsidRPr="002A7867" w:rsidRDefault="000A3175" w:rsidP="00C6503F">
            <w:pPr>
              <w:shd w:val="clear" w:color="auto" w:fill="FFFFFF"/>
              <w:spacing w:before="40" w:after="40"/>
              <w:ind w:right="-138" w:firstLine="709"/>
              <w:rPr>
                <w:sz w:val="26"/>
                <w:szCs w:val="26"/>
              </w:rPr>
            </w:pPr>
          </w:p>
        </w:tc>
      </w:tr>
      <w:tr w:rsidR="000A3175" w:rsidRPr="002A7867" w14:paraId="2BAB35C7" w14:textId="77777777" w:rsidTr="002F395C">
        <w:tc>
          <w:tcPr>
            <w:tcW w:w="738" w:type="dxa"/>
            <w:tcBorders>
              <w:top w:val="single" w:sz="4" w:space="0" w:color="auto"/>
              <w:left w:val="single" w:sz="4" w:space="0" w:color="auto"/>
              <w:bottom w:val="single" w:sz="4" w:space="0" w:color="auto"/>
              <w:right w:val="nil"/>
            </w:tcBorders>
          </w:tcPr>
          <w:p w14:paraId="6C25985D" w14:textId="77777777" w:rsidR="000A3175" w:rsidRPr="002A7867" w:rsidRDefault="000A3175" w:rsidP="00C6503F">
            <w:pPr>
              <w:spacing w:before="40" w:after="40"/>
              <w:jc w:val="center"/>
              <w:rPr>
                <w:sz w:val="26"/>
                <w:szCs w:val="26"/>
              </w:rPr>
            </w:pPr>
            <w:r>
              <w:rPr>
                <w:sz w:val="26"/>
                <w:szCs w:val="26"/>
              </w:rPr>
              <w:t>2</w:t>
            </w:r>
          </w:p>
        </w:tc>
        <w:tc>
          <w:tcPr>
            <w:tcW w:w="4536" w:type="dxa"/>
            <w:tcBorders>
              <w:top w:val="single" w:sz="4" w:space="0" w:color="auto"/>
              <w:left w:val="single" w:sz="4" w:space="0" w:color="auto"/>
              <w:bottom w:val="single" w:sz="4" w:space="0" w:color="auto"/>
              <w:right w:val="single" w:sz="4" w:space="0" w:color="auto"/>
            </w:tcBorders>
          </w:tcPr>
          <w:p w14:paraId="795306F1" w14:textId="77777777" w:rsidR="000A3175" w:rsidRDefault="000A3175" w:rsidP="00C6503F">
            <w:pPr>
              <w:pStyle w:val="ListParagraph"/>
              <w:spacing w:before="40" w:after="40"/>
              <w:ind w:left="0"/>
              <w:jc w:val="both"/>
              <w:rPr>
                <w:bCs/>
                <w:sz w:val="26"/>
                <w:szCs w:val="26"/>
              </w:rPr>
            </w:pPr>
            <w:r w:rsidRPr="002A7867">
              <w:rPr>
                <w:bCs/>
                <w:sz w:val="26"/>
                <w:szCs w:val="26"/>
              </w:rPr>
              <w:t>Trường Đại học Hải Phòng (Văn bản số 4210/ĐHHP-KHTC ngày 28/9/2026)</w:t>
            </w:r>
          </w:p>
        </w:tc>
        <w:tc>
          <w:tcPr>
            <w:tcW w:w="4819" w:type="dxa"/>
            <w:tcBorders>
              <w:top w:val="single" w:sz="4" w:space="0" w:color="auto"/>
              <w:left w:val="single" w:sz="4" w:space="0" w:color="auto"/>
              <w:bottom w:val="single" w:sz="4" w:space="0" w:color="auto"/>
              <w:right w:val="single" w:sz="4" w:space="0" w:color="auto"/>
            </w:tcBorders>
          </w:tcPr>
          <w:p w14:paraId="013E3FC5" w14:textId="77777777" w:rsidR="000A3175" w:rsidRPr="002A7867" w:rsidRDefault="000A3175" w:rsidP="00C6503F">
            <w:pPr>
              <w:shd w:val="clear" w:color="auto" w:fill="FFFFFF"/>
              <w:spacing w:before="40" w:after="40"/>
              <w:ind w:right="-138" w:firstLine="36"/>
              <w:rPr>
                <w:sz w:val="26"/>
                <w:szCs w:val="26"/>
              </w:rPr>
            </w:pPr>
            <w:r w:rsidRPr="002A7867">
              <w:rPr>
                <w:bCs/>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C21118D" w14:textId="77777777" w:rsidR="000A3175" w:rsidRPr="002A7867" w:rsidRDefault="000A3175" w:rsidP="00C6503F">
            <w:pPr>
              <w:shd w:val="clear" w:color="auto" w:fill="FFFFFF"/>
              <w:spacing w:before="40" w:after="40"/>
              <w:ind w:right="-138" w:firstLine="709"/>
              <w:rPr>
                <w:sz w:val="26"/>
                <w:szCs w:val="26"/>
              </w:rPr>
            </w:pPr>
          </w:p>
        </w:tc>
      </w:tr>
      <w:tr w:rsidR="000A3175" w:rsidRPr="002A7867" w14:paraId="7E565739" w14:textId="77777777" w:rsidTr="002F395C">
        <w:tc>
          <w:tcPr>
            <w:tcW w:w="738" w:type="dxa"/>
            <w:tcBorders>
              <w:top w:val="single" w:sz="4" w:space="0" w:color="auto"/>
              <w:left w:val="single" w:sz="4" w:space="0" w:color="auto"/>
              <w:bottom w:val="single" w:sz="4" w:space="0" w:color="auto"/>
              <w:right w:val="nil"/>
            </w:tcBorders>
          </w:tcPr>
          <w:p w14:paraId="623AD348" w14:textId="77777777" w:rsidR="000A3175" w:rsidRPr="002A7867" w:rsidRDefault="000A3175" w:rsidP="00C6503F">
            <w:pPr>
              <w:spacing w:before="40" w:after="40"/>
              <w:jc w:val="center"/>
              <w:rPr>
                <w:sz w:val="26"/>
                <w:szCs w:val="26"/>
              </w:rPr>
            </w:pPr>
            <w:r>
              <w:rPr>
                <w:sz w:val="26"/>
                <w:szCs w:val="26"/>
              </w:rPr>
              <w:lastRenderedPageBreak/>
              <w:t>3</w:t>
            </w:r>
          </w:p>
        </w:tc>
        <w:tc>
          <w:tcPr>
            <w:tcW w:w="4536" w:type="dxa"/>
            <w:tcBorders>
              <w:top w:val="single" w:sz="4" w:space="0" w:color="auto"/>
              <w:left w:val="single" w:sz="4" w:space="0" w:color="auto"/>
              <w:bottom w:val="single" w:sz="4" w:space="0" w:color="auto"/>
              <w:right w:val="single" w:sz="4" w:space="0" w:color="auto"/>
            </w:tcBorders>
          </w:tcPr>
          <w:p w14:paraId="05C84FA5" w14:textId="77777777" w:rsidR="000A3175" w:rsidRDefault="000A3175" w:rsidP="00C6503F">
            <w:pPr>
              <w:pStyle w:val="ListParagraph"/>
              <w:spacing w:before="40" w:after="40"/>
              <w:ind w:left="0"/>
              <w:jc w:val="both"/>
              <w:rPr>
                <w:bCs/>
                <w:sz w:val="26"/>
                <w:szCs w:val="26"/>
              </w:rPr>
            </w:pPr>
            <w:r w:rsidRPr="002A7867">
              <w:rPr>
                <w:bCs/>
                <w:sz w:val="26"/>
                <w:szCs w:val="26"/>
              </w:rPr>
              <w:t>Ban Quản lý dự án đầu tư xây dựng công trình nông nghiệp và PTNT Hải Phòng (Văn bản số 2297/BQLDA-VP ngày 28/9/2026)</w:t>
            </w:r>
          </w:p>
        </w:tc>
        <w:tc>
          <w:tcPr>
            <w:tcW w:w="4819" w:type="dxa"/>
            <w:tcBorders>
              <w:top w:val="single" w:sz="4" w:space="0" w:color="auto"/>
              <w:left w:val="single" w:sz="4" w:space="0" w:color="auto"/>
              <w:bottom w:val="single" w:sz="4" w:space="0" w:color="auto"/>
              <w:right w:val="single" w:sz="4" w:space="0" w:color="auto"/>
            </w:tcBorders>
          </w:tcPr>
          <w:p w14:paraId="70A4224A" w14:textId="77777777" w:rsidR="000A3175" w:rsidRPr="002A7867" w:rsidRDefault="000A3175" w:rsidP="00C6503F">
            <w:pPr>
              <w:shd w:val="clear" w:color="auto" w:fill="FFFFFF"/>
              <w:spacing w:before="40" w:after="40"/>
              <w:ind w:right="-138" w:firstLine="36"/>
              <w:rPr>
                <w:sz w:val="26"/>
                <w:szCs w:val="26"/>
              </w:rPr>
            </w:pPr>
            <w:r w:rsidRPr="002A7867">
              <w:rPr>
                <w:bCs/>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3C4574F" w14:textId="77777777" w:rsidR="000A3175" w:rsidRPr="002A7867" w:rsidRDefault="000A3175" w:rsidP="00C6503F">
            <w:pPr>
              <w:shd w:val="clear" w:color="auto" w:fill="FFFFFF"/>
              <w:spacing w:before="40" w:after="40"/>
              <w:ind w:right="-138" w:firstLine="709"/>
              <w:rPr>
                <w:sz w:val="26"/>
                <w:szCs w:val="26"/>
              </w:rPr>
            </w:pPr>
          </w:p>
        </w:tc>
      </w:tr>
      <w:tr w:rsidR="000A3175" w:rsidRPr="002A7867" w14:paraId="39746164" w14:textId="77777777" w:rsidTr="002F395C">
        <w:tc>
          <w:tcPr>
            <w:tcW w:w="738" w:type="dxa"/>
            <w:tcBorders>
              <w:top w:val="single" w:sz="4" w:space="0" w:color="auto"/>
              <w:left w:val="single" w:sz="4" w:space="0" w:color="auto"/>
              <w:bottom w:val="single" w:sz="4" w:space="0" w:color="auto"/>
              <w:right w:val="nil"/>
            </w:tcBorders>
          </w:tcPr>
          <w:p w14:paraId="515D2AA1" w14:textId="77777777" w:rsidR="000A3175" w:rsidRPr="002A7867" w:rsidRDefault="000A3175" w:rsidP="00C6503F">
            <w:pPr>
              <w:spacing w:before="40" w:after="40"/>
              <w:jc w:val="center"/>
              <w:rPr>
                <w:sz w:val="26"/>
                <w:szCs w:val="26"/>
              </w:rPr>
            </w:pPr>
            <w:r>
              <w:rPr>
                <w:sz w:val="26"/>
                <w:szCs w:val="26"/>
              </w:rPr>
              <w:t>4</w:t>
            </w:r>
          </w:p>
        </w:tc>
        <w:tc>
          <w:tcPr>
            <w:tcW w:w="4536" w:type="dxa"/>
            <w:tcBorders>
              <w:top w:val="single" w:sz="4" w:space="0" w:color="auto"/>
              <w:left w:val="single" w:sz="4" w:space="0" w:color="auto"/>
              <w:bottom w:val="single" w:sz="4" w:space="0" w:color="auto"/>
              <w:right w:val="single" w:sz="4" w:space="0" w:color="auto"/>
            </w:tcBorders>
          </w:tcPr>
          <w:p w14:paraId="7E394551" w14:textId="77777777" w:rsidR="000A3175" w:rsidRDefault="000A3175" w:rsidP="00C6503F">
            <w:pPr>
              <w:pStyle w:val="ListParagraph"/>
              <w:spacing w:before="40" w:after="40"/>
              <w:ind w:left="0"/>
              <w:jc w:val="both"/>
              <w:rPr>
                <w:bCs/>
                <w:sz w:val="26"/>
                <w:szCs w:val="26"/>
              </w:rPr>
            </w:pPr>
            <w:r w:rsidRPr="002A7867">
              <w:rPr>
                <w:bCs/>
                <w:sz w:val="26"/>
                <w:szCs w:val="26"/>
              </w:rPr>
              <w:t>Hội Nông dân thành phố Hải Phòng (Văn bản số 511-CV/HNDT ngày 29/9/2026)</w:t>
            </w:r>
          </w:p>
        </w:tc>
        <w:tc>
          <w:tcPr>
            <w:tcW w:w="4819" w:type="dxa"/>
            <w:tcBorders>
              <w:top w:val="single" w:sz="4" w:space="0" w:color="auto"/>
              <w:left w:val="single" w:sz="4" w:space="0" w:color="auto"/>
              <w:bottom w:val="single" w:sz="4" w:space="0" w:color="auto"/>
              <w:right w:val="single" w:sz="4" w:space="0" w:color="auto"/>
            </w:tcBorders>
          </w:tcPr>
          <w:p w14:paraId="762524AA" w14:textId="77777777" w:rsidR="000A3175" w:rsidRPr="002A7867" w:rsidRDefault="000A3175" w:rsidP="00C6503F">
            <w:pPr>
              <w:shd w:val="clear" w:color="auto" w:fill="FFFFFF"/>
              <w:spacing w:before="40" w:after="40"/>
              <w:ind w:right="-138" w:firstLine="36"/>
              <w:rPr>
                <w:sz w:val="26"/>
                <w:szCs w:val="26"/>
              </w:rPr>
            </w:pPr>
            <w:r w:rsidRPr="002A7867">
              <w:rPr>
                <w:bCs/>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9FC91DC" w14:textId="77777777" w:rsidR="000A3175" w:rsidRPr="002A7867" w:rsidRDefault="000A3175" w:rsidP="00C6503F">
            <w:pPr>
              <w:shd w:val="clear" w:color="auto" w:fill="FFFFFF"/>
              <w:spacing w:before="40" w:after="40"/>
              <w:ind w:right="-138" w:firstLine="709"/>
              <w:rPr>
                <w:sz w:val="26"/>
                <w:szCs w:val="26"/>
              </w:rPr>
            </w:pPr>
          </w:p>
        </w:tc>
      </w:tr>
      <w:tr w:rsidR="000A3175" w:rsidRPr="002A7867" w14:paraId="6A401034" w14:textId="77777777" w:rsidTr="002F395C">
        <w:tc>
          <w:tcPr>
            <w:tcW w:w="738" w:type="dxa"/>
            <w:tcBorders>
              <w:top w:val="single" w:sz="4" w:space="0" w:color="auto"/>
              <w:left w:val="single" w:sz="4" w:space="0" w:color="auto"/>
              <w:bottom w:val="single" w:sz="4" w:space="0" w:color="auto"/>
              <w:right w:val="nil"/>
            </w:tcBorders>
          </w:tcPr>
          <w:p w14:paraId="40C90335" w14:textId="77777777" w:rsidR="000A3175" w:rsidRPr="002A7867" w:rsidRDefault="000A3175" w:rsidP="00C6503F">
            <w:pPr>
              <w:spacing w:before="40" w:after="40"/>
              <w:jc w:val="center"/>
              <w:rPr>
                <w:sz w:val="26"/>
                <w:szCs w:val="26"/>
              </w:rPr>
            </w:pPr>
            <w:r>
              <w:rPr>
                <w:sz w:val="26"/>
                <w:szCs w:val="26"/>
              </w:rPr>
              <w:t>5</w:t>
            </w:r>
          </w:p>
        </w:tc>
        <w:tc>
          <w:tcPr>
            <w:tcW w:w="4536" w:type="dxa"/>
            <w:tcBorders>
              <w:top w:val="single" w:sz="4" w:space="0" w:color="auto"/>
              <w:left w:val="single" w:sz="4" w:space="0" w:color="auto"/>
              <w:bottom w:val="single" w:sz="4" w:space="0" w:color="auto"/>
              <w:right w:val="single" w:sz="4" w:space="0" w:color="auto"/>
            </w:tcBorders>
          </w:tcPr>
          <w:p w14:paraId="7A8CE5D6" w14:textId="77777777" w:rsidR="000A3175" w:rsidRDefault="000A3175" w:rsidP="00C6503F">
            <w:pPr>
              <w:pStyle w:val="ListParagraph"/>
              <w:spacing w:before="40" w:after="40"/>
              <w:ind w:left="0"/>
              <w:jc w:val="both"/>
              <w:rPr>
                <w:bCs/>
                <w:sz w:val="26"/>
                <w:szCs w:val="26"/>
              </w:rPr>
            </w:pPr>
            <w:r w:rsidRPr="00307EA6">
              <w:rPr>
                <w:bCs/>
                <w:sz w:val="26"/>
                <w:szCs w:val="26"/>
              </w:rPr>
              <w:t>Bộ Chỉ huy quân sự thành phố (Văn bản số 8555/BCH-TàC ngày 30/9/2026)</w:t>
            </w:r>
          </w:p>
        </w:tc>
        <w:tc>
          <w:tcPr>
            <w:tcW w:w="4819" w:type="dxa"/>
            <w:tcBorders>
              <w:top w:val="single" w:sz="4" w:space="0" w:color="auto"/>
              <w:left w:val="single" w:sz="4" w:space="0" w:color="auto"/>
              <w:bottom w:val="single" w:sz="4" w:space="0" w:color="auto"/>
              <w:right w:val="single" w:sz="4" w:space="0" w:color="auto"/>
            </w:tcBorders>
          </w:tcPr>
          <w:p w14:paraId="0A5A3DEE" w14:textId="77777777" w:rsidR="000A3175" w:rsidRPr="002A7867" w:rsidRDefault="000A3175" w:rsidP="00C6503F">
            <w:pPr>
              <w:shd w:val="clear" w:color="auto" w:fill="FFFFFF"/>
              <w:spacing w:before="40" w:after="40"/>
              <w:ind w:right="-138" w:firstLine="36"/>
              <w:rPr>
                <w:sz w:val="26"/>
                <w:szCs w:val="26"/>
              </w:rPr>
            </w:pPr>
            <w:r w:rsidRPr="002A7867">
              <w:rPr>
                <w:bCs/>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3067840" w14:textId="77777777" w:rsidR="000A3175" w:rsidRPr="002A7867" w:rsidRDefault="000A3175" w:rsidP="00C6503F">
            <w:pPr>
              <w:shd w:val="clear" w:color="auto" w:fill="FFFFFF"/>
              <w:spacing w:before="40" w:after="40"/>
              <w:ind w:right="-138" w:firstLine="709"/>
              <w:rPr>
                <w:sz w:val="26"/>
                <w:szCs w:val="26"/>
              </w:rPr>
            </w:pPr>
          </w:p>
        </w:tc>
      </w:tr>
      <w:tr w:rsidR="000A3175" w:rsidRPr="002A7867" w14:paraId="23E61769" w14:textId="77777777" w:rsidTr="002F395C">
        <w:tc>
          <w:tcPr>
            <w:tcW w:w="738" w:type="dxa"/>
            <w:tcBorders>
              <w:top w:val="single" w:sz="4" w:space="0" w:color="auto"/>
              <w:left w:val="single" w:sz="4" w:space="0" w:color="auto"/>
              <w:bottom w:val="single" w:sz="4" w:space="0" w:color="auto"/>
              <w:right w:val="nil"/>
            </w:tcBorders>
          </w:tcPr>
          <w:p w14:paraId="36BA9CBE" w14:textId="77777777" w:rsidR="000A3175" w:rsidRPr="002A7867" w:rsidRDefault="000A3175" w:rsidP="00C6503F">
            <w:pPr>
              <w:spacing w:before="40" w:after="40"/>
              <w:jc w:val="center"/>
              <w:rPr>
                <w:sz w:val="26"/>
                <w:szCs w:val="26"/>
              </w:rPr>
            </w:pPr>
            <w:r>
              <w:rPr>
                <w:sz w:val="26"/>
                <w:szCs w:val="26"/>
              </w:rPr>
              <w:t>6</w:t>
            </w:r>
          </w:p>
        </w:tc>
        <w:tc>
          <w:tcPr>
            <w:tcW w:w="4536" w:type="dxa"/>
            <w:tcBorders>
              <w:top w:val="single" w:sz="4" w:space="0" w:color="auto"/>
              <w:left w:val="single" w:sz="4" w:space="0" w:color="auto"/>
              <w:bottom w:val="single" w:sz="4" w:space="0" w:color="auto"/>
              <w:right w:val="single" w:sz="4" w:space="0" w:color="auto"/>
            </w:tcBorders>
          </w:tcPr>
          <w:p w14:paraId="301BF68C" w14:textId="77777777" w:rsidR="000A3175" w:rsidRDefault="000A3175" w:rsidP="00C6503F">
            <w:pPr>
              <w:pStyle w:val="ListParagraph"/>
              <w:spacing w:before="40" w:after="40"/>
              <w:ind w:left="0"/>
              <w:jc w:val="both"/>
              <w:rPr>
                <w:bCs/>
                <w:sz w:val="26"/>
                <w:szCs w:val="26"/>
              </w:rPr>
            </w:pPr>
            <w:r w:rsidRPr="002A7867">
              <w:rPr>
                <w:bCs/>
                <w:sz w:val="26"/>
                <w:szCs w:val="26"/>
              </w:rPr>
              <w:t>Ban Quản lý dự án đầu tư xây dựng công trình giao thông Hải Phòng (Văn bản số 1696/BQL-TCKT ngày 01/10/2026)</w:t>
            </w:r>
          </w:p>
        </w:tc>
        <w:tc>
          <w:tcPr>
            <w:tcW w:w="4819" w:type="dxa"/>
            <w:tcBorders>
              <w:top w:val="single" w:sz="4" w:space="0" w:color="auto"/>
              <w:left w:val="single" w:sz="4" w:space="0" w:color="auto"/>
              <w:bottom w:val="single" w:sz="4" w:space="0" w:color="auto"/>
              <w:right w:val="single" w:sz="4" w:space="0" w:color="auto"/>
            </w:tcBorders>
          </w:tcPr>
          <w:p w14:paraId="3BCE2450" w14:textId="77777777" w:rsidR="000A3175" w:rsidRPr="002A7867" w:rsidRDefault="000A3175" w:rsidP="00C6503F">
            <w:pPr>
              <w:shd w:val="clear" w:color="auto" w:fill="FFFFFF"/>
              <w:spacing w:before="40" w:after="40"/>
              <w:ind w:right="-138" w:firstLine="36"/>
              <w:rPr>
                <w:sz w:val="26"/>
                <w:szCs w:val="26"/>
              </w:rPr>
            </w:pPr>
            <w:r w:rsidRPr="002A7867">
              <w:rPr>
                <w:bCs/>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E53E787" w14:textId="77777777" w:rsidR="000A3175" w:rsidRPr="002A7867" w:rsidRDefault="000A3175" w:rsidP="00C6503F">
            <w:pPr>
              <w:shd w:val="clear" w:color="auto" w:fill="FFFFFF"/>
              <w:spacing w:before="40" w:after="40"/>
              <w:ind w:right="-138" w:firstLine="709"/>
              <w:rPr>
                <w:sz w:val="26"/>
                <w:szCs w:val="26"/>
              </w:rPr>
            </w:pPr>
          </w:p>
        </w:tc>
      </w:tr>
      <w:tr w:rsidR="000A3175" w:rsidRPr="002A7867" w14:paraId="5D783A79" w14:textId="77777777" w:rsidTr="002F395C">
        <w:tc>
          <w:tcPr>
            <w:tcW w:w="738" w:type="dxa"/>
            <w:tcBorders>
              <w:top w:val="single" w:sz="4" w:space="0" w:color="auto"/>
              <w:left w:val="single" w:sz="4" w:space="0" w:color="auto"/>
              <w:bottom w:val="single" w:sz="4" w:space="0" w:color="auto"/>
              <w:right w:val="nil"/>
            </w:tcBorders>
          </w:tcPr>
          <w:p w14:paraId="4D1CEA3D" w14:textId="77777777" w:rsidR="000A3175" w:rsidRPr="002A7867" w:rsidRDefault="000A3175" w:rsidP="00C6503F">
            <w:pPr>
              <w:spacing w:before="40" w:after="40"/>
              <w:jc w:val="center"/>
              <w:rPr>
                <w:sz w:val="26"/>
                <w:szCs w:val="26"/>
              </w:rPr>
            </w:pPr>
            <w:r>
              <w:rPr>
                <w:sz w:val="26"/>
                <w:szCs w:val="26"/>
              </w:rPr>
              <w:t>7</w:t>
            </w:r>
          </w:p>
        </w:tc>
        <w:tc>
          <w:tcPr>
            <w:tcW w:w="4536" w:type="dxa"/>
            <w:tcBorders>
              <w:top w:val="single" w:sz="4" w:space="0" w:color="auto"/>
              <w:left w:val="single" w:sz="4" w:space="0" w:color="auto"/>
              <w:bottom w:val="single" w:sz="4" w:space="0" w:color="auto"/>
              <w:right w:val="single" w:sz="4" w:space="0" w:color="auto"/>
            </w:tcBorders>
          </w:tcPr>
          <w:p w14:paraId="695310DB" w14:textId="77777777" w:rsidR="000A3175" w:rsidRDefault="000A3175" w:rsidP="00C6503F">
            <w:pPr>
              <w:pStyle w:val="ListParagraph"/>
              <w:spacing w:before="40" w:after="40"/>
              <w:ind w:left="0"/>
              <w:jc w:val="both"/>
              <w:rPr>
                <w:bCs/>
                <w:sz w:val="26"/>
                <w:szCs w:val="26"/>
              </w:rPr>
            </w:pPr>
            <w:r w:rsidRPr="002A7867">
              <w:rPr>
                <w:bCs/>
                <w:sz w:val="26"/>
                <w:szCs w:val="26"/>
              </w:rPr>
              <w:t>Vườn Quốc gia Cát Bà (Văn bản số 428/VQGCB-KHTC ngày 01/10/2026)</w:t>
            </w:r>
          </w:p>
        </w:tc>
        <w:tc>
          <w:tcPr>
            <w:tcW w:w="4819" w:type="dxa"/>
            <w:tcBorders>
              <w:top w:val="single" w:sz="4" w:space="0" w:color="auto"/>
              <w:left w:val="single" w:sz="4" w:space="0" w:color="auto"/>
              <w:bottom w:val="single" w:sz="4" w:space="0" w:color="auto"/>
              <w:right w:val="single" w:sz="4" w:space="0" w:color="auto"/>
            </w:tcBorders>
          </w:tcPr>
          <w:p w14:paraId="32BA9493" w14:textId="77777777" w:rsidR="000A3175" w:rsidRPr="002A7867" w:rsidRDefault="000A3175" w:rsidP="00202499">
            <w:pPr>
              <w:shd w:val="clear" w:color="auto" w:fill="FFFFFF"/>
              <w:spacing w:before="40" w:after="40"/>
              <w:ind w:right="-138" w:firstLine="36"/>
              <w:jc w:val="both"/>
              <w:rPr>
                <w:sz w:val="26"/>
                <w:szCs w:val="26"/>
              </w:rPr>
            </w:pPr>
            <w:r w:rsidRPr="002A7867">
              <w:rPr>
                <w:bCs/>
                <w:sz w:val="26"/>
                <w:szCs w:val="26"/>
              </w:rPr>
              <w:t>Cơ bản thống nhất với các nội dung của dự thảo, có ý kiến cụ thể:</w:t>
            </w:r>
          </w:p>
          <w:p w14:paraId="3AE29E46" w14:textId="77777777" w:rsidR="000A3175" w:rsidRPr="002A7867" w:rsidRDefault="000A3175" w:rsidP="00202499">
            <w:pPr>
              <w:shd w:val="clear" w:color="auto" w:fill="FFFFFF"/>
              <w:spacing w:before="40" w:after="40"/>
              <w:ind w:right="-138" w:firstLine="36"/>
              <w:jc w:val="both"/>
              <w:rPr>
                <w:sz w:val="26"/>
                <w:szCs w:val="26"/>
              </w:rPr>
            </w:pPr>
            <w:r w:rsidRPr="002A7867">
              <w:rPr>
                <w:bCs/>
                <w:sz w:val="26"/>
                <w:szCs w:val="26"/>
              </w:rPr>
              <w:t>1. Đối với dự thảo Nghị quyết:</w:t>
            </w:r>
          </w:p>
          <w:p w14:paraId="22DEB93A" w14:textId="77777777" w:rsidR="000A3175" w:rsidRPr="002A7867" w:rsidRDefault="000A3175" w:rsidP="00202499">
            <w:pPr>
              <w:shd w:val="clear" w:color="auto" w:fill="FFFFFF"/>
              <w:spacing w:before="40" w:after="40"/>
              <w:ind w:right="-138" w:firstLine="36"/>
              <w:jc w:val="both"/>
              <w:rPr>
                <w:sz w:val="26"/>
                <w:szCs w:val="26"/>
              </w:rPr>
            </w:pPr>
            <w:r w:rsidRPr="002A7867">
              <w:rPr>
                <w:bCs/>
                <w:sz w:val="26"/>
                <w:szCs w:val="26"/>
              </w:rPr>
              <w:t>- Tại phần căn cứ: sửa “Nghị quyết số 35/NQ-HĐND ngày 10/12/2025” thành “Nghị quyết số 35/2025/NQ-HĐND ngày 10/12/2025”; sửa trích yếu Nghị định số 338/2025/NĐ-CP ngày 25/12/2025 thành “Nghị định số 338/2025/NĐ-CP ngày 25/12/2025 của Chính phủ quy định chi tiết một số điều của Luật Việc làm về chính sách hỗ trợ tạo việc làm”.</w:t>
            </w:r>
          </w:p>
          <w:p w14:paraId="557498B9" w14:textId="77777777" w:rsidR="000A3175" w:rsidRPr="002A7867" w:rsidRDefault="000A3175" w:rsidP="00202499">
            <w:pPr>
              <w:shd w:val="clear" w:color="auto" w:fill="FFFFFF"/>
              <w:spacing w:before="40" w:after="40"/>
              <w:ind w:right="-138" w:firstLine="36"/>
              <w:jc w:val="both"/>
              <w:rPr>
                <w:sz w:val="26"/>
                <w:szCs w:val="26"/>
              </w:rPr>
            </w:pPr>
            <w:r w:rsidRPr="002A7867">
              <w:rPr>
                <w:bCs/>
                <w:sz w:val="26"/>
                <w:szCs w:val="26"/>
              </w:rPr>
              <w:t>- Tại điểm b khoản 2 Điều 1: sửa lỗi chính tả “người dân tộc thiều số” thành “người dân tộc thiểu số”.</w:t>
            </w:r>
          </w:p>
          <w:p w14:paraId="7513C2F3" w14:textId="77777777" w:rsidR="000A3175" w:rsidRPr="002A7867" w:rsidRDefault="000A3175" w:rsidP="00202499">
            <w:pPr>
              <w:shd w:val="clear" w:color="auto" w:fill="FFFFFF"/>
              <w:spacing w:before="40" w:after="40"/>
              <w:ind w:right="-138" w:firstLine="36"/>
              <w:jc w:val="both"/>
              <w:rPr>
                <w:sz w:val="26"/>
                <w:szCs w:val="26"/>
              </w:rPr>
            </w:pPr>
            <w:r w:rsidRPr="002A7867">
              <w:rPr>
                <w:bCs/>
                <w:sz w:val="26"/>
                <w:szCs w:val="26"/>
              </w:rPr>
              <w:t>- Tại điểm c khoản 2 Điều 1: xóa từ “với” bị lặp trong cụm từ “lãi suất vay vốn đối với với hộ nghèo”.</w:t>
            </w:r>
          </w:p>
          <w:p w14:paraId="122AEB00" w14:textId="77777777" w:rsidR="000A3175" w:rsidRPr="002A7867" w:rsidRDefault="000A3175" w:rsidP="00202499">
            <w:pPr>
              <w:shd w:val="clear" w:color="auto" w:fill="FFFFFF"/>
              <w:spacing w:before="40" w:after="40"/>
              <w:ind w:right="-138" w:firstLine="36"/>
              <w:jc w:val="both"/>
              <w:rPr>
                <w:sz w:val="26"/>
                <w:szCs w:val="26"/>
              </w:rPr>
            </w:pPr>
            <w:r w:rsidRPr="002A7867">
              <w:rPr>
                <w:bCs/>
                <w:sz w:val="26"/>
                <w:szCs w:val="26"/>
              </w:rPr>
              <w:lastRenderedPageBreak/>
              <w:t>2. Đối với Bản so sánh, thuyết minh nội dung dự thảo Nghị quyết:</w:t>
            </w:r>
          </w:p>
          <w:p w14:paraId="13862942" w14:textId="77777777" w:rsidR="000A3175" w:rsidRPr="002A7867" w:rsidRDefault="000A3175" w:rsidP="00202499">
            <w:pPr>
              <w:shd w:val="clear" w:color="auto" w:fill="FFFFFF"/>
              <w:spacing w:before="40" w:after="40"/>
              <w:ind w:right="-138" w:firstLine="36"/>
              <w:jc w:val="both"/>
              <w:rPr>
                <w:sz w:val="26"/>
                <w:szCs w:val="26"/>
              </w:rPr>
            </w:pPr>
            <w:r w:rsidRPr="002A7867">
              <w:rPr>
                <w:bCs/>
                <w:sz w:val="26"/>
                <w:szCs w:val="26"/>
              </w:rPr>
              <w:t>- Sửa ngày ban hành Thông tư số 84/2025/TT-BTC thành “ngày 19/8/2025”.</w:t>
            </w:r>
          </w:p>
          <w:p w14:paraId="1CE97CAE" w14:textId="77777777" w:rsidR="000A3175" w:rsidRPr="002A7867" w:rsidRDefault="000A3175" w:rsidP="00202499">
            <w:pPr>
              <w:shd w:val="clear" w:color="auto" w:fill="FFFFFF"/>
              <w:spacing w:before="40" w:after="40"/>
              <w:ind w:right="-138" w:firstLine="36"/>
              <w:jc w:val="both"/>
              <w:rPr>
                <w:sz w:val="26"/>
                <w:szCs w:val="26"/>
              </w:rPr>
            </w:pPr>
            <w:r w:rsidRPr="002A7867">
              <w:rPr>
                <w:bCs/>
                <w:sz w:val="26"/>
                <w:szCs w:val="26"/>
              </w:rPr>
              <w:t>- Sửa trích dẫn “Điều 10 Nghị quyết số 35/NQ-HĐND” thành “Điều 10 Nghị quyết số 35/2025/NQ-HĐND”.</w:t>
            </w:r>
          </w:p>
          <w:p w14:paraId="4460DF6D" w14:textId="77777777" w:rsidR="000A3175" w:rsidRPr="002A7867" w:rsidRDefault="000A3175" w:rsidP="00202499">
            <w:pPr>
              <w:shd w:val="clear" w:color="auto" w:fill="FFFFFF"/>
              <w:spacing w:before="40" w:after="40"/>
              <w:ind w:right="-138" w:firstLine="36"/>
              <w:jc w:val="both"/>
              <w:rPr>
                <w:sz w:val="26"/>
                <w:szCs w:val="26"/>
              </w:rPr>
            </w:pPr>
            <w:r w:rsidRPr="002A7867">
              <w:rPr>
                <w:bCs/>
                <w:sz w:val="26"/>
                <w:szCs w:val="26"/>
              </w:rPr>
              <w:t>- Sửa lỗi chính tả “thiều số” và xóa từ “với” bị lặp tại phần dự thảo Nghị quyết.</w:t>
            </w:r>
          </w:p>
        </w:tc>
        <w:tc>
          <w:tcPr>
            <w:tcW w:w="4395" w:type="dxa"/>
            <w:tcBorders>
              <w:top w:val="single" w:sz="4" w:space="0" w:color="auto"/>
              <w:left w:val="single" w:sz="4" w:space="0" w:color="auto"/>
              <w:bottom w:val="single" w:sz="4" w:space="0" w:color="auto"/>
              <w:right w:val="single" w:sz="4" w:space="0" w:color="auto"/>
            </w:tcBorders>
          </w:tcPr>
          <w:p w14:paraId="536825A0" w14:textId="4B336947" w:rsidR="000A3175" w:rsidRPr="002A7867" w:rsidRDefault="00442D07" w:rsidP="002A312E">
            <w:pPr>
              <w:shd w:val="clear" w:color="auto" w:fill="FFFFFF"/>
              <w:spacing w:before="40" w:after="40"/>
              <w:ind w:right="-138"/>
              <w:jc w:val="both"/>
              <w:rPr>
                <w:sz w:val="26"/>
                <w:szCs w:val="26"/>
              </w:rPr>
            </w:pPr>
            <w:r>
              <w:rPr>
                <w:sz w:val="26"/>
                <w:szCs w:val="26"/>
              </w:rPr>
              <w:lastRenderedPageBreak/>
              <w:t>Đã đã tiếp thu các ý kiến tham gia và sửa trực tiếp vào dự thảo Nghị quyết.</w:t>
            </w:r>
          </w:p>
        </w:tc>
      </w:tr>
      <w:tr w:rsidR="000A3175" w:rsidRPr="002A7867" w14:paraId="374E9AC6" w14:textId="77777777" w:rsidTr="002F395C">
        <w:tc>
          <w:tcPr>
            <w:tcW w:w="738" w:type="dxa"/>
            <w:tcBorders>
              <w:top w:val="single" w:sz="4" w:space="0" w:color="auto"/>
              <w:left w:val="single" w:sz="4" w:space="0" w:color="auto"/>
              <w:bottom w:val="single" w:sz="4" w:space="0" w:color="auto"/>
              <w:right w:val="nil"/>
            </w:tcBorders>
          </w:tcPr>
          <w:p w14:paraId="68681B81" w14:textId="77777777" w:rsidR="000A3175" w:rsidRPr="002A7867" w:rsidRDefault="000A3175" w:rsidP="00C6503F">
            <w:pPr>
              <w:spacing w:before="40" w:after="40"/>
              <w:jc w:val="center"/>
              <w:rPr>
                <w:sz w:val="26"/>
                <w:szCs w:val="26"/>
              </w:rPr>
            </w:pPr>
            <w:r>
              <w:rPr>
                <w:sz w:val="26"/>
                <w:szCs w:val="26"/>
              </w:rPr>
              <w:t>8</w:t>
            </w:r>
          </w:p>
        </w:tc>
        <w:tc>
          <w:tcPr>
            <w:tcW w:w="4536" w:type="dxa"/>
            <w:tcBorders>
              <w:top w:val="single" w:sz="4" w:space="0" w:color="auto"/>
              <w:left w:val="single" w:sz="4" w:space="0" w:color="auto"/>
              <w:bottom w:val="single" w:sz="4" w:space="0" w:color="auto"/>
              <w:right w:val="single" w:sz="4" w:space="0" w:color="auto"/>
            </w:tcBorders>
          </w:tcPr>
          <w:p w14:paraId="7CF4251C" w14:textId="77777777" w:rsidR="000A3175" w:rsidRDefault="000A3175" w:rsidP="00C6503F">
            <w:pPr>
              <w:pStyle w:val="ListParagraph"/>
              <w:spacing w:before="40" w:after="40"/>
              <w:ind w:left="0"/>
              <w:jc w:val="both"/>
              <w:rPr>
                <w:bCs/>
                <w:sz w:val="26"/>
                <w:szCs w:val="26"/>
              </w:rPr>
            </w:pPr>
            <w:r w:rsidRPr="002A7867">
              <w:rPr>
                <w:bCs/>
                <w:sz w:val="26"/>
                <w:szCs w:val="26"/>
              </w:rPr>
              <w:t>Trường Cao đẳng nghề Hải Dương (Văn bản số 1009/TrCĐN ngày 02/10/2026)</w:t>
            </w:r>
          </w:p>
        </w:tc>
        <w:tc>
          <w:tcPr>
            <w:tcW w:w="4819" w:type="dxa"/>
            <w:tcBorders>
              <w:top w:val="single" w:sz="4" w:space="0" w:color="auto"/>
              <w:left w:val="single" w:sz="4" w:space="0" w:color="auto"/>
              <w:bottom w:val="single" w:sz="4" w:space="0" w:color="auto"/>
              <w:right w:val="single" w:sz="4" w:space="0" w:color="auto"/>
            </w:tcBorders>
          </w:tcPr>
          <w:p w14:paraId="3D40B00A" w14:textId="77777777" w:rsidR="000A3175" w:rsidRPr="002A7867" w:rsidRDefault="000A3175" w:rsidP="00C6503F">
            <w:pPr>
              <w:shd w:val="clear" w:color="auto" w:fill="FFFFFF"/>
              <w:spacing w:before="40" w:after="40"/>
              <w:ind w:right="-138" w:firstLine="36"/>
              <w:rPr>
                <w:sz w:val="26"/>
                <w:szCs w:val="26"/>
              </w:rPr>
            </w:pPr>
            <w:r w:rsidRPr="002A7867">
              <w:rPr>
                <w:bCs/>
                <w:sz w:val="26"/>
                <w:szCs w:val="26"/>
              </w:rPr>
              <w:t>Nhất trí với toàn bộ nội dung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5AE35B0" w14:textId="77777777" w:rsidR="000A3175" w:rsidRPr="002A7867" w:rsidRDefault="000A3175" w:rsidP="00C6503F">
            <w:pPr>
              <w:shd w:val="clear" w:color="auto" w:fill="FFFFFF"/>
              <w:spacing w:before="40" w:after="40"/>
              <w:ind w:right="-138" w:firstLine="709"/>
              <w:rPr>
                <w:sz w:val="26"/>
                <w:szCs w:val="26"/>
              </w:rPr>
            </w:pPr>
          </w:p>
        </w:tc>
      </w:tr>
      <w:tr w:rsidR="000A3175" w:rsidRPr="002A7867" w14:paraId="7D430B05" w14:textId="77777777" w:rsidTr="00312B96">
        <w:trPr>
          <w:trHeight w:val="693"/>
        </w:trPr>
        <w:tc>
          <w:tcPr>
            <w:tcW w:w="738" w:type="dxa"/>
            <w:tcBorders>
              <w:top w:val="single" w:sz="4" w:space="0" w:color="auto"/>
              <w:left w:val="single" w:sz="4" w:space="0" w:color="auto"/>
              <w:bottom w:val="single" w:sz="4" w:space="0" w:color="auto"/>
              <w:right w:val="nil"/>
            </w:tcBorders>
          </w:tcPr>
          <w:p w14:paraId="5D945EE4" w14:textId="77777777" w:rsidR="000A3175" w:rsidRPr="002A7867" w:rsidRDefault="000A3175" w:rsidP="00C6503F">
            <w:pPr>
              <w:spacing w:before="40" w:after="40"/>
              <w:jc w:val="center"/>
              <w:rPr>
                <w:sz w:val="26"/>
                <w:szCs w:val="26"/>
              </w:rPr>
            </w:pPr>
            <w:r>
              <w:rPr>
                <w:sz w:val="26"/>
                <w:szCs w:val="26"/>
              </w:rPr>
              <w:t>9</w:t>
            </w:r>
          </w:p>
        </w:tc>
        <w:tc>
          <w:tcPr>
            <w:tcW w:w="4536" w:type="dxa"/>
            <w:tcBorders>
              <w:top w:val="single" w:sz="4" w:space="0" w:color="auto"/>
              <w:left w:val="single" w:sz="4" w:space="0" w:color="auto"/>
              <w:bottom w:val="single" w:sz="4" w:space="0" w:color="auto"/>
              <w:right w:val="single" w:sz="4" w:space="0" w:color="auto"/>
            </w:tcBorders>
          </w:tcPr>
          <w:p w14:paraId="20093D2D" w14:textId="77777777" w:rsidR="000A3175" w:rsidRDefault="000A3175" w:rsidP="00C6503F">
            <w:pPr>
              <w:pStyle w:val="ListParagraph"/>
              <w:spacing w:before="40" w:after="40"/>
              <w:ind w:left="0"/>
              <w:jc w:val="both"/>
              <w:rPr>
                <w:bCs/>
                <w:sz w:val="26"/>
                <w:szCs w:val="26"/>
              </w:rPr>
            </w:pPr>
            <w:r w:rsidRPr="002A7867">
              <w:rPr>
                <w:bCs/>
                <w:sz w:val="26"/>
                <w:szCs w:val="26"/>
              </w:rPr>
              <w:t>Thuế thành phố Hải Phòng (Văn bản số 6834/HPH-NVDTPC ngày 02/10/2026)</w:t>
            </w:r>
          </w:p>
        </w:tc>
        <w:tc>
          <w:tcPr>
            <w:tcW w:w="4819" w:type="dxa"/>
            <w:tcBorders>
              <w:top w:val="single" w:sz="4" w:space="0" w:color="auto"/>
              <w:left w:val="single" w:sz="4" w:space="0" w:color="auto"/>
              <w:bottom w:val="single" w:sz="4" w:space="0" w:color="auto"/>
              <w:right w:val="single" w:sz="4" w:space="0" w:color="auto"/>
            </w:tcBorders>
          </w:tcPr>
          <w:p w14:paraId="1D7CB3DA" w14:textId="77777777" w:rsidR="000A3175" w:rsidRPr="002A7867" w:rsidRDefault="000A3175" w:rsidP="00C6503F">
            <w:pPr>
              <w:shd w:val="clear" w:color="auto" w:fill="FFFFFF"/>
              <w:spacing w:before="40" w:after="40"/>
              <w:ind w:right="-138" w:firstLine="36"/>
              <w:rPr>
                <w:sz w:val="26"/>
                <w:szCs w:val="26"/>
              </w:rPr>
            </w:pPr>
            <w:r w:rsidRPr="002A7867">
              <w:rPr>
                <w:bCs/>
                <w:sz w:val="26"/>
                <w:szCs w:val="26"/>
              </w:rPr>
              <w:t>Không có ý kiến đối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40C7721" w14:textId="77777777" w:rsidR="000A3175" w:rsidRPr="002A7867" w:rsidRDefault="000A3175" w:rsidP="00C6503F">
            <w:pPr>
              <w:shd w:val="clear" w:color="auto" w:fill="FFFFFF"/>
              <w:spacing w:before="40" w:after="40"/>
              <w:ind w:right="-138" w:firstLine="709"/>
              <w:rPr>
                <w:sz w:val="26"/>
                <w:szCs w:val="26"/>
              </w:rPr>
            </w:pPr>
          </w:p>
        </w:tc>
      </w:tr>
      <w:tr w:rsidR="000A3175" w:rsidRPr="002A7867" w14:paraId="52DD8A35" w14:textId="77777777" w:rsidTr="002F395C">
        <w:tc>
          <w:tcPr>
            <w:tcW w:w="738" w:type="dxa"/>
            <w:tcBorders>
              <w:top w:val="single" w:sz="4" w:space="0" w:color="auto"/>
              <w:left w:val="single" w:sz="4" w:space="0" w:color="auto"/>
              <w:bottom w:val="single" w:sz="4" w:space="0" w:color="auto"/>
              <w:right w:val="nil"/>
            </w:tcBorders>
          </w:tcPr>
          <w:p w14:paraId="100ABD73" w14:textId="77777777" w:rsidR="000A3175" w:rsidRPr="002A7867" w:rsidRDefault="000A3175" w:rsidP="00C6503F">
            <w:pPr>
              <w:spacing w:before="40" w:after="40"/>
              <w:jc w:val="center"/>
              <w:rPr>
                <w:sz w:val="26"/>
                <w:szCs w:val="26"/>
              </w:rPr>
            </w:pPr>
            <w:r>
              <w:rPr>
                <w:sz w:val="26"/>
                <w:szCs w:val="26"/>
              </w:rPr>
              <w:t>10</w:t>
            </w:r>
          </w:p>
        </w:tc>
        <w:tc>
          <w:tcPr>
            <w:tcW w:w="4536" w:type="dxa"/>
            <w:tcBorders>
              <w:top w:val="single" w:sz="4" w:space="0" w:color="auto"/>
              <w:left w:val="single" w:sz="4" w:space="0" w:color="auto"/>
              <w:bottom w:val="single" w:sz="4" w:space="0" w:color="auto"/>
              <w:right w:val="single" w:sz="4" w:space="0" w:color="auto"/>
            </w:tcBorders>
          </w:tcPr>
          <w:p w14:paraId="0712975C" w14:textId="77777777" w:rsidR="000A3175" w:rsidRDefault="000A3175" w:rsidP="00C6503F">
            <w:pPr>
              <w:pStyle w:val="ListParagraph"/>
              <w:spacing w:before="40" w:after="40"/>
              <w:ind w:left="0"/>
              <w:jc w:val="both"/>
              <w:rPr>
                <w:bCs/>
                <w:sz w:val="26"/>
                <w:szCs w:val="26"/>
              </w:rPr>
            </w:pPr>
            <w:r w:rsidRPr="002A7867">
              <w:rPr>
                <w:bCs/>
                <w:sz w:val="26"/>
                <w:szCs w:val="26"/>
              </w:rPr>
              <w:t>Ủy ban MTTQ Việt Nam thành phố Hải Phòng (Văn bản số 1402/MTTQ-BTT ngày 02/10/2026)</w:t>
            </w:r>
          </w:p>
        </w:tc>
        <w:tc>
          <w:tcPr>
            <w:tcW w:w="4819" w:type="dxa"/>
            <w:tcBorders>
              <w:top w:val="single" w:sz="4" w:space="0" w:color="auto"/>
              <w:left w:val="single" w:sz="4" w:space="0" w:color="auto"/>
              <w:bottom w:val="single" w:sz="4" w:space="0" w:color="auto"/>
              <w:right w:val="single" w:sz="4" w:space="0" w:color="auto"/>
            </w:tcBorders>
          </w:tcPr>
          <w:p w14:paraId="6F4548D6" w14:textId="77777777" w:rsidR="000A3175" w:rsidRPr="002A7867" w:rsidRDefault="000A3175" w:rsidP="002F395C">
            <w:pPr>
              <w:shd w:val="clear" w:color="auto" w:fill="FFFFFF"/>
              <w:spacing w:before="40" w:after="40"/>
              <w:ind w:right="-138" w:firstLine="36"/>
              <w:jc w:val="both"/>
              <w:rPr>
                <w:sz w:val="26"/>
                <w:szCs w:val="26"/>
              </w:rPr>
            </w:pPr>
            <w:r w:rsidRPr="002A7867">
              <w:rPr>
                <w:bCs/>
                <w:sz w:val="26"/>
                <w:szCs w:val="26"/>
              </w:rPr>
              <w:t>Cơ bản nhất trí dự thảo và tham gia ý kiến như sau:</w:t>
            </w:r>
          </w:p>
          <w:p w14:paraId="50081E38" w14:textId="6E9634FE" w:rsidR="000A3175" w:rsidRPr="002A7867" w:rsidRDefault="000A3175" w:rsidP="002F395C">
            <w:pPr>
              <w:shd w:val="clear" w:color="auto" w:fill="FFFFFF"/>
              <w:spacing w:before="40" w:after="40"/>
              <w:ind w:right="-138" w:firstLine="36"/>
              <w:jc w:val="both"/>
              <w:rPr>
                <w:sz w:val="26"/>
                <w:szCs w:val="26"/>
              </w:rPr>
            </w:pPr>
            <w:r w:rsidRPr="002A7867">
              <w:rPr>
                <w:bCs/>
                <w:sz w:val="26"/>
                <w:szCs w:val="26"/>
              </w:rPr>
              <w:t>Tại điểm b khoản 2 Điều 1 dự thảo Nghị quyết quy định “Cơ sở sản xuất, kinh doanh sử dụng nhiều lao động là người khuyết tật, người dân tộc thiểu số... hưởng lãi suất vay vốn bằng lãi suất vay vốn đối với hộ nghèo theo từng thời kỳ do Thủ tướng Chính phủ quy định”, đề nghị cơ quan soạn thảo xem xét bổ sung tỷ lệ “sử dụng từ 30% tổng số lao động trở lên ...” theo quy định tại khoản 2 Điều 3 Nghị định số 338/2025/NĐ-CP ngày 25/12/2025 của Chính phủ, để bảo đảm việc áp dụng chính sách đúng quy định.</w:t>
            </w:r>
          </w:p>
        </w:tc>
        <w:tc>
          <w:tcPr>
            <w:tcW w:w="4395" w:type="dxa"/>
            <w:tcBorders>
              <w:top w:val="single" w:sz="4" w:space="0" w:color="auto"/>
              <w:left w:val="single" w:sz="4" w:space="0" w:color="auto"/>
              <w:bottom w:val="single" w:sz="4" w:space="0" w:color="auto"/>
              <w:right w:val="single" w:sz="4" w:space="0" w:color="auto"/>
            </w:tcBorders>
          </w:tcPr>
          <w:p w14:paraId="627C3A82" w14:textId="76D2017E" w:rsidR="000A3175" w:rsidRPr="002A7867" w:rsidRDefault="00BC1573" w:rsidP="00BC1573">
            <w:pPr>
              <w:shd w:val="clear" w:color="auto" w:fill="FFFFFF"/>
              <w:spacing w:before="40" w:after="40"/>
              <w:ind w:right="-138"/>
              <w:jc w:val="both"/>
              <w:rPr>
                <w:sz w:val="26"/>
                <w:szCs w:val="26"/>
              </w:rPr>
            </w:pPr>
            <w:r>
              <w:rPr>
                <w:sz w:val="26"/>
                <w:szCs w:val="26"/>
              </w:rPr>
              <w:t xml:space="preserve">Đã đã tiếp thu các ý kiến tham gia </w:t>
            </w:r>
            <w:r w:rsidR="00442D07">
              <w:rPr>
                <w:sz w:val="26"/>
                <w:szCs w:val="26"/>
              </w:rPr>
              <w:t xml:space="preserve">và sửa </w:t>
            </w:r>
            <w:r>
              <w:rPr>
                <w:sz w:val="26"/>
                <w:szCs w:val="26"/>
              </w:rPr>
              <w:t>trực tiếp vào dự thảo Nghị quyết.</w:t>
            </w:r>
          </w:p>
        </w:tc>
      </w:tr>
      <w:tr w:rsidR="000A3175" w:rsidRPr="002A7867" w14:paraId="2DEB6EDD" w14:textId="77777777" w:rsidTr="002F395C">
        <w:tc>
          <w:tcPr>
            <w:tcW w:w="738" w:type="dxa"/>
            <w:tcBorders>
              <w:top w:val="single" w:sz="4" w:space="0" w:color="auto"/>
              <w:left w:val="single" w:sz="4" w:space="0" w:color="auto"/>
              <w:bottom w:val="single" w:sz="4" w:space="0" w:color="auto"/>
              <w:right w:val="nil"/>
            </w:tcBorders>
          </w:tcPr>
          <w:p w14:paraId="180BEC32" w14:textId="77777777" w:rsidR="000A3175" w:rsidRPr="002A7867" w:rsidRDefault="000A3175" w:rsidP="00C6503F">
            <w:pPr>
              <w:spacing w:before="40" w:after="40"/>
              <w:jc w:val="center"/>
              <w:rPr>
                <w:sz w:val="26"/>
                <w:szCs w:val="26"/>
              </w:rPr>
            </w:pPr>
            <w:r>
              <w:rPr>
                <w:sz w:val="26"/>
                <w:szCs w:val="26"/>
              </w:rPr>
              <w:lastRenderedPageBreak/>
              <w:t>11</w:t>
            </w:r>
          </w:p>
        </w:tc>
        <w:tc>
          <w:tcPr>
            <w:tcW w:w="4536" w:type="dxa"/>
            <w:tcBorders>
              <w:top w:val="single" w:sz="4" w:space="0" w:color="auto"/>
              <w:left w:val="single" w:sz="4" w:space="0" w:color="auto"/>
              <w:bottom w:val="single" w:sz="4" w:space="0" w:color="auto"/>
              <w:right w:val="single" w:sz="4" w:space="0" w:color="auto"/>
            </w:tcBorders>
          </w:tcPr>
          <w:p w14:paraId="1C7104F2" w14:textId="77777777" w:rsidR="000A3175" w:rsidRDefault="000A3175" w:rsidP="00C6503F">
            <w:pPr>
              <w:pStyle w:val="ListParagraph"/>
              <w:spacing w:before="40" w:after="40"/>
              <w:ind w:left="0"/>
              <w:jc w:val="both"/>
              <w:rPr>
                <w:bCs/>
                <w:sz w:val="26"/>
                <w:szCs w:val="26"/>
              </w:rPr>
            </w:pPr>
            <w:r w:rsidRPr="002A7867">
              <w:rPr>
                <w:bCs/>
                <w:sz w:val="26"/>
                <w:szCs w:val="26"/>
              </w:rPr>
              <w:t>Trường Cao đẳng Kỹ thuật Hải Phòng (Văn bản số 794/CĐKT-KHTC ngày 03/10/2026)</w:t>
            </w:r>
          </w:p>
        </w:tc>
        <w:tc>
          <w:tcPr>
            <w:tcW w:w="4819" w:type="dxa"/>
            <w:tcBorders>
              <w:top w:val="single" w:sz="4" w:space="0" w:color="auto"/>
              <w:left w:val="single" w:sz="4" w:space="0" w:color="auto"/>
              <w:bottom w:val="single" w:sz="4" w:space="0" w:color="auto"/>
              <w:right w:val="single" w:sz="4" w:space="0" w:color="auto"/>
            </w:tcBorders>
          </w:tcPr>
          <w:p w14:paraId="36D77608" w14:textId="77777777" w:rsidR="000A3175" w:rsidRPr="002A7867" w:rsidRDefault="000A3175" w:rsidP="00C6503F">
            <w:pPr>
              <w:shd w:val="clear" w:color="auto" w:fill="FFFFFF"/>
              <w:spacing w:before="40" w:after="40"/>
              <w:ind w:right="-138" w:firstLine="36"/>
              <w:rPr>
                <w:sz w:val="26"/>
                <w:szCs w:val="26"/>
              </w:rPr>
            </w:pPr>
            <w:r w:rsidRPr="002A7867">
              <w:rPr>
                <w:bCs/>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2D7DAA4" w14:textId="77777777" w:rsidR="000A3175" w:rsidRPr="002A7867" w:rsidRDefault="000A3175" w:rsidP="00C6503F">
            <w:pPr>
              <w:shd w:val="clear" w:color="auto" w:fill="FFFFFF"/>
              <w:spacing w:before="40" w:after="40"/>
              <w:ind w:right="-138" w:firstLine="709"/>
              <w:rPr>
                <w:sz w:val="26"/>
                <w:szCs w:val="26"/>
              </w:rPr>
            </w:pPr>
          </w:p>
        </w:tc>
      </w:tr>
      <w:tr w:rsidR="003E5E77" w:rsidRPr="002A7867" w14:paraId="65A10B24" w14:textId="77777777" w:rsidTr="002F395C">
        <w:tc>
          <w:tcPr>
            <w:tcW w:w="738" w:type="dxa"/>
            <w:tcBorders>
              <w:top w:val="single" w:sz="4" w:space="0" w:color="auto"/>
              <w:left w:val="single" w:sz="4" w:space="0" w:color="auto"/>
              <w:bottom w:val="single" w:sz="4" w:space="0" w:color="auto"/>
              <w:right w:val="nil"/>
            </w:tcBorders>
          </w:tcPr>
          <w:p w14:paraId="5128AC1D" w14:textId="0F4F871C" w:rsidR="003E5E77" w:rsidRDefault="003E5E77" w:rsidP="00C6503F">
            <w:pPr>
              <w:spacing w:before="40" w:after="40"/>
              <w:jc w:val="center"/>
              <w:rPr>
                <w:sz w:val="26"/>
                <w:szCs w:val="26"/>
              </w:rPr>
            </w:pPr>
            <w:r>
              <w:rPr>
                <w:sz w:val="26"/>
                <w:szCs w:val="26"/>
              </w:rPr>
              <w:t>12</w:t>
            </w:r>
          </w:p>
        </w:tc>
        <w:tc>
          <w:tcPr>
            <w:tcW w:w="4536" w:type="dxa"/>
            <w:tcBorders>
              <w:top w:val="single" w:sz="4" w:space="0" w:color="auto"/>
              <w:left w:val="single" w:sz="4" w:space="0" w:color="auto"/>
              <w:bottom w:val="single" w:sz="4" w:space="0" w:color="auto"/>
              <w:right w:val="single" w:sz="4" w:space="0" w:color="auto"/>
            </w:tcBorders>
          </w:tcPr>
          <w:p w14:paraId="205FA563" w14:textId="378C5F07" w:rsidR="003E5E77" w:rsidRPr="002A7867" w:rsidRDefault="003E5E77" w:rsidP="00C6503F">
            <w:pPr>
              <w:pStyle w:val="ListParagraph"/>
              <w:spacing w:before="40" w:after="40"/>
              <w:ind w:left="0"/>
              <w:jc w:val="both"/>
              <w:rPr>
                <w:bCs/>
                <w:sz w:val="26"/>
                <w:szCs w:val="26"/>
              </w:rPr>
            </w:pPr>
            <w:r>
              <w:rPr>
                <w:bCs/>
                <w:sz w:val="26"/>
                <w:szCs w:val="26"/>
              </w:rPr>
              <w:t>Ban Quản lý Khu kinh tế Hải Phòng (Văn bản số 6443/BQL-QLLĐ) ngày 07/10/2026</w:t>
            </w:r>
          </w:p>
        </w:tc>
        <w:tc>
          <w:tcPr>
            <w:tcW w:w="4819" w:type="dxa"/>
            <w:tcBorders>
              <w:top w:val="single" w:sz="4" w:space="0" w:color="auto"/>
              <w:left w:val="single" w:sz="4" w:space="0" w:color="auto"/>
              <w:bottom w:val="single" w:sz="4" w:space="0" w:color="auto"/>
              <w:right w:val="single" w:sz="4" w:space="0" w:color="auto"/>
            </w:tcBorders>
          </w:tcPr>
          <w:p w14:paraId="10587A12" w14:textId="49A25C79" w:rsidR="003E5E77" w:rsidRPr="002A7867" w:rsidRDefault="000F4805" w:rsidP="00C6503F">
            <w:pPr>
              <w:shd w:val="clear" w:color="auto" w:fill="FFFFFF"/>
              <w:spacing w:before="40" w:after="40"/>
              <w:ind w:right="-138" w:firstLine="36"/>
              <w:rPr>
                <w:bCs/>
                <w:sz w:val="26"/>
                <w:szCs w:val="26"/>
              </w:rPr>
            </w:pPr>
            <w:r>
              <w:rPr>
                <w:bCs/>
                <w:sz w:val="26"/>
                <w:szCs w:val="26"/>
              </w:rPr>
              <w:t>C</w:t>
            </w:r>
            <w:r w:rsidRPr="000F4805">
              <w:rPr>
                <w:bCs/>
                <w:sz w:val="26"/>
                <w:szCs w:val="26"/>
              </w:rPr>
              <w:t>ơ bản nhất với hồ sơ dự thảo</w:t>
            </w:r>
            <w:r>
              <w:rPr>
                <w:bCs/>
                <w:sz w:val="26"/>
                <w:szCs w:val="26"/>
              </w:rPr>
              <w:t xml:space="preserve"> Nghị quyết.</w:t>
            </w:r>
          </w:p>
        </w:tc>
        <w:tc>
          <w:tcPr>
            <w:tcW w:w="4395" w:type="dxa"/>
            <w:tcBorders>
              <w:top w:val="single" w:sz="4" w:space="0" w:color="auto"/>
              <w:left w:val="single" w:sz="4" w:space="0" w:color="auto"/>
              <w:bottom w:val="single" w:sz="4" w:space="0" w:color="auto"/>
              <w:right w:val="single" w:sz="4" w:space="0" w:color="auto"/>
            </w:tcBorders>
          </w:tcPr>
          <w:p w14:paraId="2D4FB35F" w14:textId="77777777" w:rsidR="003E5E77" w:rsidRPr="002A7867" w:rsidRDefault="003E5E77" w:rsidP="00C6503F">
            <w:pPr>
              <w:shd w:val="clear" w:color="auto" w:fill="FFFFFF"/>
              <w:spacing w:before="40" w:after="40"/>
              <w:ind w:right="-138" w:firstLine="709"/>
              <w:rPr>
                <w:sz w:val="26"/>
                <w:szCs w:val="26"/>
              </w:rPr>
            </w:pPr>
          </w:p>
        </w:tc>
      </w:tr>
      <w:tr w:rsidR="00F4381B" w:rsidRPr="002A7867" w14:paraId="0E89C7BF" w14:textId="77777777" w:rsidTr="002F395C">
        <w:tc>
          <w:tcPr>
            <w:tcW w:w="738" w:type="dxa"/>
            <w:tcBorders>
              <w:top w:val="single" w:sz="4" w:space="0" w:color="auto"/>
              <w:left w:val="single" w:sz="4" w:space="0" w:color="auto"/>
              <w:bottom w:val="single" w:sz="4" w:space="0" w:color="auto"/>
              <w:right w:val="nil"/>
            </w:tcBorders>
          </w:tcPr>
          <w:p w14:paraId="393926C6" w14:textId="77777777" w:rsidR="00F4381B" w:rsidRDefault="00F4381B" w:rsidP="00C6503F">
            <w:pPr>
              <w:spacing w:before="40" w:after="40"/>
              <w:jc w:val="center"/>
              <w:rPr>
                <w:sz w:val="26"/>
                <w:szCs w:val="26"/>
              </w:rPr>
            </w:pPr>
            <w:r>
              <w:rPr>
                <w:sz w:val="26"/>
                <w:szCs w:val="26"/>
              </w:rPr>
              <w:t>13</w:t>
            </w:r>
          </w:p>
          <w:p w14:paraId="223C1B18" w14:textId="31B9E4C8" w:rsidR="00F4381B" w:rsidRDefault="00F4381B" w:rsidP="00C6503F">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76E8289B" w14:textId="52DBBBAC" w:rsidR="00F4381B" w:rsidRDefault="00F4381B" w:rsidP="00C6503F">
            <w:pPr>
              <w:pStyle w:val="ListParagraph"/>
              <w:spacing w:before="40" w:after="40"/>
              <w:ind w:left="0"/>
              <w:jc w:val="both"/>
              <w:rPr>
                <w:bCs/>
                <w:sz w:val="26"/>
                <w:szCs w:val="26"/>
              </w:rPr>
            </w:pPr>
            <w:r>
              <w:rPr>
                <w:bCs/>
                <w:sz w:val="26"/>
                <w:szCs w:val="26"/>
              </w:rPr>
              <w:t>Sở Ngoại vụ (</w:t>
            </w:r>
            <w:r w:rsidR="008A5F2B">
              <w:rPr>
                <w:bCs/>
                <w:sz w:val="26"/>
                <w:szCs w:val="26"/>
              </w:rPr>
              <w:t xml:space="preserve">Văn bản số </w:t>
            </w:r>
            <w:r w:rsidR="00381649">
              <w:rPr>
                <w:bCs/>
                <w:sz w:val="26"/>
                <w:szCs w:val="26"/>
              </w:rPr>
              <w:t>3085</w:t>
            </w:r>
            <w:r w:rsidR="008A5F2B">
              <w:rPr>
                <w:bCs/>
                <w:sz w:val="26"/>
                <w:szCs w:val="26"/>
              </w:rPr>
              <w:t>/</w:t>
            </w:r>
            <w:r w:rsidR="00381649">
              <w:rPr>
                <w:bCs/>
                <w:sz w:val="26"/>
                <w:szCs w:val="26"/>
              </w:rPr>
              <w:t>NV-VP</w:t>
            </w:r>
            <w:r w:rsidR="008A5F2B">
              <w:rPr>
                <w:bCs/>
                <w:sz w:val="26"/>
                <w:szCs w:val="26"/>
              </w:rPr>
              <w:t xml:space="preserve"> ngày </w:t>
            </w:r>
            <w:r w:rsidR="00381649">
              <w:rPr>
                <w:bCs/>
                <w:sz w:val="26"/>
                <w:szCs w:val="26"/>
              </w:rPr>
              <w:t>01</w:t>
            </w:r>
            <w:r w:rsidR="008A5F2B">
              <w:rPr>
                <w:bCs/>
                <w:sz w:val="26"/>
                <w:szCs w:val="26"/>
              </w:rPr>
              <w:t>/10/2026)</w:t>
            </w:r>
          </w:p>
        </w:tc>
        <w:tc>
          <w:tcPr>
            <w:tcW w:w="4819" w:type="dxa"/>
            <w:tcBorders>
              <w:top w:val="single" w:sz="4" w:space="0" w:color="auto"/>
              <w:left w:val="single" w:sz="4" w:space="0" w:color="auto"/>
              <w:bottom w:val="single" w:sz="4" w:space="0" w:color="auto"/>
              <w:right w:val="single" w:sz="4" w:space="0" w:color="auto"/>
            </w:tcBorders>
          </w:tcPr>
          <w:p w14:paraId="436AA7B0" w14:textId="693C2EEF" w:rsidR="00F4381B" w:rsidRDefault="00F4381B" w:rsidP="00C6503F">
            <w:pPr>
              <w:shd w:val="clear" w:color="auto" w:fill="FFFFFF"/>
              <w:spacing w:before="40" w:after="40"/>
              <w:ind w:right="-138" w:firstLine="36"/>
              <w:rPr>
                <w:bCs/>
                <w:sz w:val="26"/>
                <w:szCs w:val="26"/>
              </w:rPr>
            </w:pPr>
            <w:r w:rsidRPr="00F4381B">
              <w:rPr>
                <w:bCs/>
                <w:sz w:val="26"/>
                <w:szCs w:val="26"/>
              </w:rPr>
              <w:t>Sở Ngoại vụ không có ý kiến bổ sung và ý kiến khác</w:t>
            </w:r>
            <w:r>
              <w:rPr>
                <w:bCs/>
                <w:sz w:val="26"/>
                <w:szCs w:val="26"/>
              </w:rPr>
              <w:t>.</w:t>
            </w:r>
          </w:p>
        </w:tc>
        <w:tc>
          <w:tcPr>
            <w:tcW w:w="4395" w:type="dxa"/>
            <w:tcBorders>
              <w:top w:val="single" w:sz="4" w:space="0" w:color="auto"/>
              <w:left w:val="single" w:sz="4" w:space="0" w:color="auto"/>
              <w:bottom w:val="single" w:sz="4" w:space="0" w:color="auto"/>
              <w:right w:val="single" w:sz="4" w:space="0" w:color="auto"/>
            </w:tcBorders>
          </w:tcPr>
          <w:p w14:paraId="6DAFDBA2" w14:textId="77777777" w:rsidR="00F4381B" w:rsidRPr="002A7867" w:rsidRDefault="00F4381B" w:rsidP="00C6503F">
            <w:pPr>
              <w:shd w:val="clear" w:color="auto" w:fill="FFFFFF"/>
              <w:spacing w:before="40" w:after="40"/>
              <w:ind w:right="-138" w:firstLine="709"/>
              <w:rPr>
                <w:sz w:val="26"/>
                <w:szCs w:val="26"/>
              </w:rPr>
            </w:pPr>
          </w:p>
        </w:tc>
      </w:tr>
      <w:tr w:rsidR="00F4381B" w:rsidRPr="002A7867" w14:paraId="29637EF1" w14:textId="77777777" w:rsidTr="002F395C">
        <w:tc>
          <w:tcPr>
            <w:tcW w:w="738" w:type="dxa"/>
            <w:tcBorders>
              <w:top w:val="single" w:sz="4" w:space="0" w:color="auto"/>
              <w:left w:val="single" w:sz="4" w:space="0" w:color="auto"/>
              <w:bottom w:val="single" w:sz="4" w:space="0" w:color="auto"/>
              <w:right w:val="nil"/>
            </w:tcBorders>
          </w:tcPr>
          <w:p w14:paraId="638173D4" w14:textId="77777777" w:rsidR="00F4381B" w:rsidRDefault="00F4381B" w:rsidP="00C6503F">
            <w:pPr>
              <w:spacing w:before="40" w:after="40"/>
              <w:jc w:val="center"/>
              <w:rPr>
                <w:sz w:val="26"/>
                <w:szCs w:val="26"/>
              </w:rPr>
            </w:pPr>
            <w:r>
              <w:rPr>
                <w:sz w:val="26"/>
                <w:szCs w:val="26"/>
              </w:rPr>
              <w:t>14</w:t>
            </w:r>
          </w:p>
          <w:p w14:paraId="38104191" w14:textId="430535B4" w:rsidR="00F4381B" w:rsidRDefault="00F4381B" w:rsidP="00C6503F">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62B035DC" w14:textId="3B3433F4" w:rsidR="00F4381B" w:rsidRDefault="00F4381B" w:rsidP="008A5F2B">
            <w:pPr>
              <w:pStyle w:val="ListParagraph"/>
              <w:spacing w:before="40" w:after="40"/>
              <w:ind w:left="0"/>
              <w:rPr>
                <w:bCs/>
                <w:sz w:val="26"/>
                <w:szCs w:val="26"/>
              </w:rPr>
            </w:pPr>
            <w:r>
              <w:rPr>
                <w:bCs/>
                <w:sz w:val="26"/>
                <w:szCs w:val="26"/>
              </w:rPr>
              <w:t>Sở Xây dựng</w:t>
            </w:r>
            <w:r w:rsidR="008A5F2B">
              <w:rPr>
                <w:bCs/>
                <w:sz w:val="26"/>
                <w:szCs w:val="26"/>
              </w:rPr>
              <w:t xml:space="preserve"> (Văn bản số 11919/SXD-KHTC ngày 07/10/2026)</w:t>
            </w:r>
          </w:p>
        </w:tc>
        <w:tc>
          <w:tcPr>
            <w:tcW w:w="4819" w:type="dxa"/>
            <w:tcBorders>
              <w:top w:val="single" w:sz="4" w:space="0" w:color="auto"/>
              <w:left w:val="single" w:sz="4" w:space="0" w:color="auto"/>
              <w:bottom w:val="single" w:sz="4" w:space="0" w:color="auto"/>
              <w:right w:val="single" w:sz="4" w:space="0" w:color="auto"/>
            </w:tcBorders>
          </w:tcPr>
          <w:p w14:paraId="1D0F1F20" w14:textId="72CE2AB3" w:rsidR="00F4381B" w:rsidRDefault="00F4381B" w:rsidP="00C6503F">
            <w:pPr>
              <w:shd w:val="clear" w:color="auto" w:fill="FFFFFF"/>
              <w:spacing w:before="40" w:after="40"/>
              <w:ind w:right="-138" w:firstLine="36"/>
              <w:rPr>
                <w:bCs/>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829DF2C" w14:textId="77777777" w:rsidR="00F4381B" w:rsidRPr="002A7867" w:rsidRDefault="00F4381B" w:rsidP="00C6503F">
            <w:pPr>
              <w:shd w:val="clear" w:color="auto" w:fill="FFFFFF"/>
              <w:spacing w:before="40" w:after="40"/>
              <w:ind w:right="-138" w:firstLine="709"/>
              <w:rPr>
                <w:sz w:val="26"/>
                <w:szCs w:val="26"/>
              </w:rPr>
            </w:pPr>
          </w:p>
        </w:tc>
      </w:tr>
      <w:tr w:rsidR="00F4381B" w:rsidRPr="002A7867" w14:paraId="5087AE72" w14:textId="77777777" w:rsidTr="002F395C">
        <w:tc>
          <w:tcPr>
            <w:tcW w:w="738" w:type="dxa"/>
            <w:tcBorders>
              <w:top w:val="single" w:sz="4" w:space="0" w:color="auto"/>
              <w:left w:val="single" w:sz="4" w:space="0" w:color="auto"/>
              <w:bottom w:val="single" w:sz="4" w:space="0" w:color="auto"/>
              <w:right w:val="nil"/>
            </w:tcBorders>
          </w:tcPr>
          <w:p w14:paraId="68406C7D" w14:textId="77777777" w:rsidR="00F4381B" w:rsidRDefault="00F4381B" w:rsidP="00C6503F">
            <w:pPr>
              <w:spacing w:before="40" w:after="40"/>
              <w:jc w:val="center"/>
              <w:rPr>
                <w:sz w:val="26"/>
                <w:szCs w:val="26"/>
              </w:rPr>
            </w:pPr>
            <w:r>
              <w:rPr>
                <w:sz w:val="26"/>
                <w:szCs w:val="26"/>
              </w:rPr>
              <w:t>15</w:t>
            </w:r>
          </w:p>
          <w:p w14:paraId="1799A9E5" w14:textId="1CAE6E36" w:rsidR="00F4381B" w:rsidRDefault="00F4381B" w:rsidP="00C6503F">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7D1761B9" w14:textId="6EFC5255" w:rsidR="00F4381B" w:rsidRDefault="00F4381B" w:rsidP="00C6503F">
            <w:pPr>
              <w:pStyle w:val="ListParagraph"/>
              <w:spacing w:before="40" w:after="40"/>
              <w:ind w:left="0"/>
              <w:jc w:val="both"/>
              <w:rPr>
                <w:bCs/>
                <w:sz w:val="26"/>
                <w:szCs w:val="26"/>
              </w:rPr>
            </w:pPr>
            <w:r>
              <w:rPr>
                <w:bCs/>
                <w:sz w:val="26"/>
                <w:szCs w:val="26"/>
              </w:rPr>
              <w:t>Sở Văn hóa, Thể thao và Du lịch</w:t>
            </w:r>
            <w:r w:rsidR="008A5F2B">
              <w:rPr>
                <w:bCs/>
                <w:sz w:val="26"/>
                <w:szCs w:val="26"/>
              </w:rPr>
              <w:t xml:space="preserve"> (Văn bản số 6679/SVHTTDL-KHTC ngày 07/10/2026)</w:t>
            </w:r>
          </w:p>
        </w:tc>
        <w:tc>
          <w:tcPr>
            <w:tcW w:w="4819" w:type="dxa"/>
            <w:tcBorders>
              <w:top w:val="single" w:sz="4" w:space="0" w:color="auto"/>
              <w:left w:val="single" w:sz="4" w:space="0" w:color="auto"/>
              <w:bottom w:val="single" w:sz="4" w:space="0" w:color="auto"/>
              <w:right w:val="single" w:sz="4" w:space="0" w:color="auto"/>
            </w:tcBorders>
          </w:tcPr>
          <w:p w14:paraId="050CE481" w14:textId="6C67D7FC" w:rsidR="00F4381B" w:rsidRDefault="00F4381B" w:rsidP="00C6503F">
            <w:pPr>
              <w:shd w:val="clear" w:color="auto" w:fill="FFFFFF"/>
              <w:spacing w:before="40" w:after="40"/>
              <w:ind w:right="-138" w:firstLine="36"/>
              <w:rPr>
                <w:bCs/>
                <w:sz w:val="26"/>
                <w:szCs w:val="26"/>
              </w:rPr>
            </w:pPr>
            <w:r>
              <w:rPr>
                <w:bCs/>
                <w:sz w:val="26"/>
                <w:szCs w:val="26"/>
              </w:rPr>
              <w:t>Thống nhất với nội dung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AA6EAB9" w14:textId="77777777" w:rsidR="00F4381B" w:rsidRPr="002A7867" w:rsidRDefault="00F4381B" w:rsidP="00C6503F">
            <w:pPr>
              <w:shd w:val="clear" w:color="auto" w:fill="FFFFFF"/>
              <w:spacing w:before="40" w:after="40"/>
              <w:ind w:right="-138" w:firstLine="709"/>
              <w:rPr>
                <w:sz w:val="26"/>
                <w:szCs w:val="26"/>
              </w:rPr>
            </w:pPr>
          </w:p>
        </w:tc>
      </w:tr>
      <w:tr w:rsidR="00F4381B" w:rsidRPr="002A7867" w14:paraId="38A09AB6" w14:textId="77777777" w:rsidTr="00312B96">
        <w:trPr>
          <w:trHeight w:val="3512"/>
        </w:trPr>
        <w:tc>
          <w:tcPr>
            <w:tcW w:w="738" w:type="dxa"/>
            <w:tcBorders>
              <w:top w:val="single" w:sz="4" w:space="0" w:color="auto"/>
              <w:left w:val="single" w:sz="4" w:space="0" w:color="auto"/>
              <w:bottom w:val="single" w:sz="4" w:space="0" w:color="auto"/>
              <w:right w:val="nil"/>
            </w:tcBorders>
          </w:tcPr>
          <w:p w14:paraId="5D29552B" w14:textId="77777777" w:rsidR="00F4381B" w:rsidRDefault="00F4381B" w:rsidP="00C6503F">
            <w:pPr>
              <w:spacing w:before="40" w:after="40"/>
              <w:jc w:val="center"/>
              <w:rPr>
                <w:sz w:val="26"/>
                <w:szCs w:val="26"/>
              </w:rPr>
            </w:pPr>
            <w:r>
              <w:rPr>
                <w:sz w:val="26"/>
                <w:szCs w:val="26"/>
              </w:rPr>
              <w:t>16</w:t>
            </w:r>
          </w:p>
          <w:p w14:paraId="13617CD7" w14:textId="27B8AAFD" w:rsidR="00F4381B" w:rsidRDefault="00F4381B" w:rsidP="00C6503F">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1DFEF21D" w14:textId="3F611B11" w:rsidR="00F4381B" w:rsidRDefault="00F4381B" w:rsidP="00C6503F">
            <w:pPr>
              <w:pStyle w:val="ListParagraph"/>
              <w:spacing w:before="40" w:after="40"/>
              <w:ind w:left="0"/>
              <w:jc w:val="both"/>
              <w:rPr>
                <w:bCs/>
                <w:sz w:val="26"/>
                <w:szCs w:val="26"/>
              </w:rPr>
            </w:pPr>
            <w:r>
              <w:rPr>
                <w:bCs/>
                <w:sz w:val="26"/>
                <w:szCs w:val="26"/>
              </w:rPr>
              <w:t xml:space="preserve">Sở Nội vụ </w:t>
            </w:r>
            <w:r w:rsidR="008A5F2B">
              <w:rPr>
                <w:bCs/>
                <w:sz w:val="26"/>
                <w:szCs w:val="26"/>
              </w:rPr>
              <w:t>(Văn bản số 6143/SNV-CCHC&amp;PC ngày 07/10/2026)</w:t>
            </w:r>
          </w:p>
        </w:tc>
        <w:tc>
          <w:tcPr>
            <w:tcW w:w="4819" w:type="dxa"/>
            <w:tcBorders>
              <w:top w:val="single" w:sz="4" w:space="0" w:color="auto"/>
              <w:left w:val="single" w:sz="4" w:space="0" w:color="auto"/>
              <w:bottom w:val="single" w:sz="4" w:space="0" w:color="auto"/>
              <w:right w:val="single" w:sz="4" w:space="0" w:color="auto"/>
            </w:tcBorders>
          </w:tcPr>
          <w:p w14:paraId="1CEBA2B7" w14:textId="02A89828" w:rsidR="00F4381B" w:rsidRDefault="00F4381B" w:rsidP="0063440E">
            <w:pPr>
              <w:shd w:val="clear" w:color="auto" w:fill="FFFFFF"/>
              <w:spacing w:before="40" w:after="40"/>
              <w:ind w:right="-138" w:firstLine="36"/>
              <w:jc w:val="both"/>
              <w:rPr>
                <w:bCs/>
                <w:sz w:val="26"/>
                <w:szCs w:val="26"/>
              </w:rPr>
            </w:pPr>
            <w:r>
              <w:rPr>
                <w:bCs/>
                <w:sz w:val="26"/>
                <w:szCs w:val="26"/>
              </w:rPr>
              <w:t>1. Nhất trí với nội dung dự thảo Nghị quyết</w:t>
            </w:r>
            <w:r w:rsidR="00381649">
              <w:rPr>
                <w:bCs/>
                <w:sz w:val="26"/>
                <w:szCs w:val="26"/>
              </w:rPr>
              <w:t>.</w:t>
            </w:r>
          </w:p>
          <w:p w14:paraId="19FF48D7" w14:textId="77777777" w:rsidR="00F4381B" w:rsidRDefault="00F4381B" w:rsidP="0063440E">
            <w:pPr>
              <w:shd w:val="clear" w:color="auto" w:fill="FFFFFF"/>
              <w:spacing w:before="40" w:after="40"/>
              <w:ind w:right="-138" w:firstLine="36"/>
              <w:jc w:val="both"/>
              <w:rPr>
                <w:bCs/>
                <w:sz w:val="26"/>
                <w:szCs w:val="26"/>
              </w:rPr>
            </w:pPr>
            <w:r>
              <w:rPr>
                <w:bCs/>
                <w:sz w:val="26"/>
                <w:szCs w:val="26"/>
              </w:rPr>
              <w:t xml:space="preserve">2. </w:t>
            </w:r>
            <w:r w:rsidRPr="00F4381B">
              <w:rPr>
                <w:bCs/>
                <w:sz w:val="26"/>
                <w:szCs w:val="26"/>
              </w:rPr>
              <w:t>Về việc phân cấp thực hiện nhiệm vụ, quyền hạn được phân cấp</w:t>
            </w:r>
            <w:r>
              <w:rPr>
                <w:bCs/>
                <w:sz w:val="26"/>
                <w:szCs w:val="26"/>
              </w:rPr>
              <w:t xml:space="preserve">: </w:t>
            </w:r>
          </w:p>
          <w:p w14:paraId="589B0A3E" w14:textId="34F24AA0" w:rsidR="00F4381B" w:rsidRDefault="00F4381B" w:rsidP="0063440E">
            <w:pPr>
              <w:shd w:val="clear" w:color="auto" w:fill="FFFFFF"/>
              <w:spacing w:before="40" w:after="40"/>
              <w:ind w:right="-138"/>
              <w:jc w:val="both"/>
              <w:rPr>
                <w:bCs/>
                <w:sz w:val="26"/>
                <w:szCs w:val="26"/>
              </w:rPr>
            </w:pPr>
            <w:r>
              <w:rPr>
                <w:bCs/>
                <w:sz w:val="26"/>
                <w:szCs w:val="26"/>
              </w:rPr>
              <w:t>Tại d</w:t>
            </w:r>
            <w:r w:rsidRPr="00F4381B">
              <w:rPr>
                <w:bCs/>
                <w:sz w:val="26"/>
                <w:szCs w:val="26"/>
              </w:rPr>
              <w:t>ự thảo Nghị quyết sửa đổi, bổ sung điểm a khoản 1 và khoản 3 Điều 10 Nghị quyết số 35/2025/NQ-HĐND ngày 10/12/2025 của Hội đồng nhân dân thành phố không có nội dung phân cấp, quyền hạn được phân cấp và việc thực hiện Nghị quyết không làm phát sinh thêm tổ chức bộ máy mới, không làm tăng thêm biên chế, số lượng người làm việc.</w:t>
            </w:r>
          </w:p>
        </w:tc>
        <w:tc>
          <w:tcPr>
            <w:tcW w:w="4395" w:type="dxa"/>
            <w:tcBorders>
              <w:top w:val="single" w:sz="4" w:space="0" w:color="auto"/>
              <w:left w:val="single" w:sz="4" w:space="0" w:color="auto"/>
              <w:bottom w:val="single" w:sz="4" w:space="0" w:color="auto"/>
              <w:right w:val="single" w:sz="4" w:space="0" w:color="auto"/>
            </w:tcBorders>
          </w:tcPr>
          <w:p w14:paraId="4EE4BFD8" w14:textId="77777777" w:rsidR="00F4381B" w:rsidRPr="002A7867" w:rsidRDefault="00F4381B" w:rsidP="00C6503F">
            <w:pPr>
              <w:shd w:val="clear" w:color="auto" w:fill="FFFFFF"/>
              <w:spacing w:before="40" w:after="40"/>
              <w:ind w:right="-138" w:firstLine="709"/>
              <w:rPr>
                <w:sz w:val="26"/>
                <w:szCs w:val="26"/>
              </w:rPr>
            </w:pPr>
          </w:p>
        </w:tc>
      </w:tr>
      <w:tr w:rsidR="00F4381B" w:rsidRPr="002A7867" w14:paraId="14582D5B" w14:textId="77777777" w:rsidTr="002F395C">
        <w:tc>
          <w:tcPr>
            <w:tcW w:w="738" w:type="dxa"/>
            <w:tcBorders>
              <w:top w:val="single" w:sz="4" w:space="0" w:color="auto"/>
              <w:left w:val="single" w:sz="4" w:space="0" w:color="auto"/>
              <w:bottom w:val="single" w:sz="4" w:space="0" w:color="auto"/>
              <w:right w:val="nil"/>
            </w:tcBorders>
          </w:tcPr>
          <w:p w14:paraId="409B9692" w14:textId="77777777" w:rsidR="00F4381B" w:rsidRDefault="00F4381B" w:rsidP="00C6503F">
            <w:pPr>
              <w:spacing w:before="40" w:after="40"/>
              <w:jc w:val="center"/>
              <w:rPr>
                <w:sz w:val="26"/>
                <w:szCs w:val="26"/>
              </w:rPr>
            </w:pPr>
            <w:r>
              <w:rPr>
                <w:sz w:val="26"/>
                <w:szCs w:val="26"/>
              </w:rPr>
              <w:t>17</w:t>
            </w:r>
          </w:p>
          <w:p w14:paraId="1AB855F4" w14:textId="0318BEDE" w:rsidR="00F4381B" w:rsidRDefault="00F4381B" w:rsidP="00C6503F">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2CC639DF" w14:textId="5A293BF7" w:rsidR="00F4381B" w:rsidRDefault="00381649" w:rsidP="00C6503F">
            <w:pPr>
              <w:pStyle w:val="ListParagraph"/>
              <w:spacing w:before="40" w:after="40"/>
              <w:ind w:left="0"/>
              <w:jc w:val="both"/>
              <w:rPr>
                <w:bCs/>
                <w:sz w:val="26"/>
                <w:szCs w:val="26"/>
              </w:rPr>
            </w:pPr>
            <w:r>
              <w:rPr>
                <w:bCs/>
                <w:sz w:val="26"/>
                <w:szCs w:val="26"/>
              </w:rPr>
              <w:t>Sở Giáo dục (Văn bản số 6358/SGDĐT-KHTC ngày 30/9/2026)</w:t>
            </w:r>
          </w:p>
        </w:tc>
        <w:tc>
          <w:tcPr>
            <w:tcW w:w="4819" w:type="dxa"/>
            <w:tcBorders>
              <w:top w:val="single" w:sz="4" w:space="0" w:color="auto"/>
              <w:left w:val="single" w:sz="4" w:space="0" w:color="auto"/>
              <w:bottom w:val="single" w:sz="4" w:space="0" w:color="auto"/>
              <w:right w:val="single" w:sz="4" w:space="0" w:color="auto"/>
            </w:tcBorders>
          </w:tcPr>
          <w:p w14:paraId="4BA6FDBF" w14:textId="514A617E" w:rsidR="00F4381B" w:rsidRDefault="00381649" w:rsidP="0063440E">
            <w:pPr>
              <w:shd w:val="clear" w:color="auto" w:fill="FFFFFF"/>
              <w:spacing w:before="40" w:after="40"/>
              <w:ind w:right="-138" w:firstLine="36"/>
              <w:jc w:val="both"/>
              <w:rPr>
                <w:bCs/>
                <w:sz w:val="26"/>
                <w:szCs w:val="26"/>
              </w:rPr>
            </w:pPr>
            <w:r w:rsidRPr="00205FFA">
              <w:rPr>
                <w:sz w:val="26"/>
                <w:szCs w:val="26"/>
              </w:rPr>
              <w:t>Nhất trí với hồ sơ dự thảo Nghị quyết.</w:t>
            </w:r>
            <w:r>
              <w:rPr>
                <w:sz w:val="26"/>
                <w:szCs w:val="26"/>
              </w:rPr>
              <w:t xml:space="preserve"> V</w:t>
            </w:r>
            <w:r w:rsidRPr="00381649">
              <w:rPr>
                <w:sz w:val="26"/>
                <w:szCs w:val="26"/>
              </w:rPr>
              <w:t xml:space="preserve">iệc sửa đổi, bổ sung cơ chế, chính sách cho vay giải quyết việc làm là rất cần thiết, có cơ sở pháp lý vững chắc, phù hợp với tình hình thực tiễn kinh tế - xã hội của thành phố, đồng thời </w:t>
            </w:r>
            <w:r w:rsidRPr="00381649">
              <w:rPr>
                <w:sz w:val="26"/>
                <w:szCs w:val="26"/>
              </w:rPr>
              <w:lastRenderedPageBreak/>
              <w:t>tạo điều kiện thuận lợi cho lực lượng lao động, bao gồm học sinh, sinh viên sau khi tốt nghiệp tiếp cận nguồn vốn ưu đãi để khởi nghiệp và tự tạo việc làm.</w:t>
            </w:r>
          </w:p>
        </w:tc>
        <w:tc>
          <w:tcPr>
            <w:tcW w:w="4395" w:type="dxa"/>
            <w:tcBorders>
              <w:top w:val="single" w:sz="4" w:space="0" w:color="auto"/>
              <w:left w:val="single" w:sz="4" w:space="0" w:color="auto"/>
              <w:bottom w:val="single" w:sz="4" w:space="0" w:color="auto"/>
              <w:right w:val="single" w:sz="4" w:space="0" w:color="auto"/>
            </w:tcBorders>
          </w:tcPr>
          <w:p w14:paraId="60616B24" w14:textId="77777777" w:rsidR="00F4381B" w:rsidRPr="002A7867" w:rsidRDefault="00F4381B" w:rsidP="00C6503F">
            <w:pPr>
              <w:shd w:val="clear" w:color="auto" w:fill="FFFFFF"/>
              <w:spacing w:before="40" w:after="40"/>
              <w:ind w:right="-138" w:firstLine="709"/>
              <w:rPr>
                <w:sz w:val="26"/>
                <w:szCs w:val="26"/>
              </w:rPr>
            </w:pPr>
          </w:p>
        </w:tc>
      </w:tr>
      <w:tr w:rsidR="00381649" w:rsidRPr="002A7867" w14:paraId="5DC656B7" w14:textId="77777777" w:rsidTr="002F395C">
        <w:tc>
          <w:tcPr>
            <w:tcW w:w="738" w:type="dxa"/>
            <w:tcBorders>
              <w:top w:val="single" w:sz="4" w:space="0" w:color="auto"/>
              <w:left w:val="single" w:sz="4" w:space="0" w:color="auto"/>
              <w:bottom w:val="single" w:sz="4" w:space="0" w:color="auto"/>
              <w:right w:val="nil"/>
            </w:tcBorders>
          </w:tcPr>
          <w:p w14:paraId="2B41F05E" w14:textId="26ECAFC9" w:rsidR="00381649" w:rsidRDefault="00381649" w:rsidP="00C6503F">
            <w:pPr>
              <w:spacing w:before="40" w:after="40"/>
              <w:jc w:val="center"/>
              <w:rPr>
                <w:sz w:val="26"/>
                <w:szCs w:val="26"/>
              </w:rPr>
            </w:pPr>
            <w:r>
              <w:rPr>
                <w:sz w:val="26"/>
                <w:szCs w:val="26"/>
              </w:rPr>
              <w:t>18</w:t>
            </w:r>
          </w:p>
          <w:p w14:paraId="64C2F3FD" w14:textId="77777777" w:rsidR="00381649" w:rsidRDefault="00381649" w:rsidP="00C6503F">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26172A4C" w14:textId="4EF02B75" w:rsidR="00381649" w:rsidRDefault="00381649" w:rsidP="00C6503F">
            <w:pPr>
              <w:pStyle w:val="ListParagraph"/>
              <w:spacing w:before="40" w:after="40"/>
              <w:ind w:left="0"/>
              <w:jc w:val="both"/>
              <w:rPr>
                <w:bCs/>
                <w:sz w:val="26"/>
                <w:szCs w:val="26"/>
              </w:rPr>
            </w:pPr>
            <w:r>
              <w:rPr>
                <w:bCs/>
                <w:sz w:val="26"/>
                <w:szCs w:val="26"/>
              </w:rPr>
              <w:t>Ban chấp hành Đoàn thành phố Hải Phòng</w:t>
            </w:r>
          </w:p>
        </w:tc>
        <w:tc>
          <w:tcPr>
            <w:tcW w:w="4819" w:type="dxa"/>
            <w:tcBorders>
              <w:top w:val="single" w:sz="4" w:space="0" w:color="auto"/>
              <w:left w:val="single" w:sz="4" w:space="0" w:color="auto"/>
              <w:bottom w:val="single" w:sz="4" w:space="0" w:color="auto"/>
              <w:right w:val="single" w:sz="4" w:space="0" w:color="auto"/>
            </w:tcBorders>
          </w:tcPr>
          <w:p w14:paraId="61BE62F9" w14:textId="18E1F373" w:rsidR="00381649" w:rsidRPr="00205FFA" w:rsidRDefault="00381649" w:rsidP="0063440E">
            <w:pPr>
              <w:shd w:val="clear" w:color="auto" w:fill="FFFFFF"/>
              <w:spacing w:before="40" w:after="40"/>
              <w:ind w:right="-138" w:firstLine="36"/>
              <w:jc w:val="both"/>
              <w:rPr>
                <w:sz w:val="26"/>
                <w:szCs w:val="26"/>
              </w:rPr>
            </w:pPr>
            <w:r>
              <w:rPr>
                <w:sz w:val="26"/>
                <w:szCs w:val="26"/>
              </w:rPr>
              <w:t xml:space="preserve">Nhất trí với bố cục và nội dung của </w:t>
            </w:r>
            <w:r>
              <w:rPr>
                <w:bCs/>
                <w:sz w:val="26"/>
                <w:szCs w:val="26"/>
              </w:rPr>
              <w:t>dự thảo Nghị quyết.</w:t>
            </w:r>
          </w:p>
        </w:tc>
        <w:tc>
          <w:tcPr>
            <w:tcW w:w="4395" w:type="dxa"/>
            <w:tcBorders>
              <w:top w:val="single" w:sz="4" w:space="0" w:color="auto"/>
              <w:left w:val="single" w:sz="4" w:space="0" w:color="auto"/>
              <w:bottom w:val="single" w:sz="4" w:space="0" w:color="auto"/>
              <w:right w:val="single" w:sz="4" w:space="0" w:color="auto"/>
            </w:tcBorders>
          </w:tcPr>
          <w:p w14:paraId="5FE7E197" w14:textId="77777777" w:rsidR="00381649" w:rsidRPr="002A7867" w:rsidRDefault="00381649" w:rsidP="00C6503F">
            <w:pPr>
              <w:shd w:val="clear" w:color="auto" w:fill="FFFFFF"/>
              <w:spacing w:before="40" w:after="40"/>
              <w:ind w:right="-138" w:firstLine="709"/>
              <w:rPr>
                <w:sz w:val="26"/>
                <w:szCs w:val="26"/>
              </w:rPr>
            </w:pPr>
          </w:p>
        </w:tc>
      </w:tr>
      <w:tr w:rsidR="00381649" w:rsidRPr="002A7867" w14:paraId="6692E440" w14:textId="77777777" w:rsidTr="002F395C">
        <w:tc>
          <w:tcPr>
            <w:tcW w:w="738" w:type="dxa"/>
            <w:tcBorders>
              <w:top w:val="single" w:sz="4" w:space="0" w:color="auto"/>
              <w:left w:val="single" w:sz="4" w:space="0" w:color="auto"/>
              <w:bottom w:val="single" w:sz="4" w:space="0" w:color="auto"/>
              <w:right w:val="nil"/>
            </w:tcBorders>
          </w:tcPr>
          <w:p w14:paraId="4CABE8A5" w14:textId="77777777" w:rsidR="00381649" w:rsidRDefault="00381649" w:rsidP="00C6503F">
            <w:pPr>
              <w:spacing w:before="40" w:after="40"/>
              <w:jc w:val="center"/>
              <w:rPr>
                <w:sz w:val="26"/>
                <w:szCs w:val="26"/>
              </w:rPr>
            </w:pPr>
            <w:r>
              <w:rPr>
                <w:sz w:val="26"/>
                <w:szCs w:val="26"/>
              </w:rPr>
              <w:t>19</w:t>
            </w:r>
          </w:p>
          <w:p w14:paraId="7293E37B" w14:textId="61105938" w:rsidR="00381649" w:rsidRDefault="00381649" w:rsidP="00C6503F">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2E8AE956" w14:textId="6FE6E031" w:rsidR="00381649" w:rsidRDefault="00381649" w:rsidP="00C6503F">
            <w:pPr>
              <w:pStyle w:val="ListParagraph"/>
              <w:spacing w:before="40" w:after="40"/>
              <w:ind w:left="0"/>
              <w:jc w:val="both"/>
              <w:rPr>
                <w:bCs/>
                <w:sz w:val="26"/>
                <w:szCs w:val="26"/>
              </w:rPr>
            </w:pPr>
            <w:r>
              <w:rPr>
                <w:bCs/>
                <w:sz w:val="26"/>
                <w:szCs w:val="26"/>
              </w:rPr>
              <w:t>Thanh tra thành phố (Văn bản số 2884/TTTP-NV8 ngày 08/10/2026)</w:t>
            </w:r>
          </w:p>
        </w:tc>
        <w:tc>
          <w:tcPr>
            <w:tcW w:w="4819" w:type="dxa"/>
            <w:tcBorders>
              <w:top w:val="single" w:sz="4" w:space="0" w:color="auto"/>
              <w:left w:val="single" w:sz="4" w:space="0" w:color="auto"/>
              <w:bottom w:val="single" w:sz="4" w:space="0" w:color="auto"/>
              <w:right w:val="single" w:sz="4" w:space="0" w:color="auto"/>
            </w:tcBorders>
          </w:tcPr>
          <w:p w14:paraId="22264144" w14:textId="4B22ACDF" w:rsidR="00381649" w:rsidRPr="00205FFA" w:rsidRDefault="00411A78" w:rsidP="0063440E">
            <w:pPr>
              <w:shd w:val="clear" w:color="auto" w:fill="FFFFFF"/>
              <w:spacing w:before="40" w:after="40"/>
              <w:ind w:right="-138" w:firstLine="36"/>
              <w:jc w:val="both"/>
              <w:rPr>
                <w:sz w:val="26"/>
                <w:szCs w:val="26"/>
              </w:rPr>
            </w:pPr>
            <w:r w:rsidRPr="00205FFA">
              <w:rPr>
                <w:sz w:val="26"/>
                <w:szCs w:val="26"/>
              </w:rPr>
              <w:t>Nhất trí với</w:t>
            </w:r>
            <w:r>
              <w:rPr>
                <w:sz w:val="26"/>
                <w:szCs w:val="26"/>
              </w:rPr>
              <w:t xml:space="preserve"> </w:t>
            </w:r>
            <w:r w:rsidRPr="00205FFA">
              <w:rPr>
                <w:sz w:val="26"/>
                <w:szCs w:val="26"/>
              </w:rPr>
              <w:t>dự thảo Nghị quyết.</w:t>
            </w:r>
          </w:p>
        </w:tc>
        <w:tc>
          <w:tcPr>
            <w:tcW w:w="4395" w:type="dxa"/>
            <w:tcBorders>
              <w:top w:val="single" w:sz="4" w:space="0" w:color="auto"/>
              <w:left w:val="single" w:sz="4" w:space="0" w:color="auto"/>
              <w:bottom w:val="single" w:sz="4" w:space="0" w:color="auto"/>
              <w:right w:val="single" w:sz="4" w:space="0" w:color="auto"/>
            </w:tcBorders>
          </w:tcPr>
          <w:p w14:paraId="30A289F2" w14:textId="77777777" w:rsidR="00381649" w:rsidRPr="002A7867" w:rsidRDefault="00381649" w:rsidP="00C6503F">
            <w:pPr>
              <w:shd w:val="clear" w:color="auto" w:fill="FFFFFF"/>
              <w:spacing w:before="40" w:after="40"/>
              <w:ind w:right="-138" w:firstLine="709"/>
              <w:rPr>
                <w:sz w:val="26"/>
                <w:szCs w:val="26"/>
              </w:rPr>
            </w:pPr>
          </w:p>
        </w:tc>
      </w:tr>
      <w:tr w:rsidR="00411A78" w:rsidRPr="002A7867" w14:paraId="3F03E4A1" w14:textId="77777777" w:rsidTr="002F395C">
        <w:tc>
          <w:tcPr>
            <w:tcW w:w="738" w:type="dxa"/>
            <w:tcBorders>
              <w:top w:val="single" w:sz="4" w:space="0" w:color="auto"/>
              <w:left w:val="single" w:sz="4" w:space="0" w:color="auto"/>
              <w:bottom w:val="single" w:sz="4" w:space="0" w:color="auto"/>
              <w:right w:val="nil"/>
            </w:tcBorders>
          </w:tcPr>
          <w:p w14:paraId="6BDDA8FA" w14:textId="24804492" w:rsidR="00411A78" w:rsidRDefault="00411A78" w:rsidP="00411A78">
            <w:pPr>
              <w:spacing w:before="40" w:after="40"/>
              <w:jc w:val="center"/>
              <w:rPr>
                <w:sz w:val="26"/>
                <w:szCs w:val="26"/>
              </w:rPr>
            </w:pPr>
            <w:r>
              <w:rPr>
                <w:sz w:val="26"/>
                <w:szCs w:val="26"/>
              </w:rPr>
              <w:t>20</w:t>
            </w:r>
          </w:p>
          <w:p w14:paraId="0906C367" w14:textId="77777777" w:rsidR="00411A78" w:rsidRDefault="00411A78" w:rsidP="00411A78">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6382EDE7" w14:textId="14CBC7CB" w:rsidR="00411A78" w:rsidRDefault="00411A78" w:rsidP="00411A78">
            <w:pPr>
              <w:pStyle w:val="ListParagraph"/>
              <w:spacing w:before="40" w:after="40"/>
              <w:ind w:left="0"/>
              <w:jc w:val="both"/>
              <w:rPr>
                <w:bCs/>
                <w:sz w:val="26"/>
                <w:szCs w:val="26"/>
              </w:rPr>
            </w:pPr>
            <w:r>
              <w:rPr>
                <w:bCs/>
                <w:sz w:val="26"/>
                <w:szCs w:val="26"/>
              </w:rPr>
              <w:t>Sở Y tế (Văn bản số 11372/SYT-KHTC ngày 09/10/2026)</w:t>
            </w:r>
          </w:p>
        </w:tc>
        <w:tc>
          <w:tcPr>
            <w:tcW w:w="4819" w:type="dxa"/>
            <w:tcBorders>
              <w:top w:val="single" w:sz="4" w:space="0" w:color="auto"/>
              <w:left w:val="single" w:sz="4" w:space="0" w:color="auto"/>
              <w:bottom w:val="single" w:sz="4" w:space="0" w:color="auto"/>
              <w:right w:val="single" w:sz="4" w:space="0" w:color="auto"/>
            </w:tcBorders>
          </w:tcPr>
          <w:p w14:paraId="30EDAC8E" w14:textId="5226EDCF" w:rsidR="00411A78" w:rsidRPr="00205FFA" w:rsidRDefault="00411A78" w:rsidP="0063440E">
            <w:pPr>
              <w:shd w:val="clear" w:color="auto" w:fill="FFFFFF"/>
              <w:spacing w:before="40" w:after="40"/>
              <w:ind w:right="-138" w:firstLine="36"/>
              <w:jc w:val="both"/>
              <w:rPr>
                <w:sz w:val="26"/>
                <w:szCs w:val="26"/>
              </w:rPr>
            </w:pPr>
            <w:r>
              <w:rPr>
                <w:bCs/>
                <w:sz w:val="26"/>
                <w:szCs w:val="26"/>
              </w:rPr>
              <w:t>Nhất trí với nội dung dự thảo Nghị quyết.</w:t>
            </w:r>
          </w:p>
        </w:tc>
        <w:tc>
          <w:tcPr>
            <w:tcW w:w="4395" w:type="dxa"/>
            <w:tcBorders>
              <w:top w:val="single" w:sz="4" w:space="0" w:color="auto"/>
              <w:left w:val="single" w:sz="4" w:space="0" w:color="auto"/>
              <w:bottom w:val="single" w:sz="4" w:space="0" w:color="auto"/>
              <w:right w:val="single" w:sz="4" w:space="0" w:color="auto"/>
            </w:tcBorders>
          </w:tcPr>
          <w:p w14:paraId="2901A42C" w14:textId="77777777" w:rsidR="00411A78" w:rsidRPr="002A7867" w:rsidRDefault="00411A78" w:rsidP="00411A78">
            <w:pPr>
              <w:shd w:val="clear" w:color="auto" w:fill="FFFFFF"/>
              <w:spacing w:before="40" w:after="40"/>
              <w:ind w:right="-138" w:firstLine="709"/>
              <w:rPr>
                <w:sz w:val="26"/>
                <w:szCs w:val="26"/>
              </w:rPr>
            </w:pPr>
          </w:p>
        </w:tc>
      </w:tr>
      <w:tr w:rsidR="00411A78" w:rsidRPr="002A7867" w14:paraId="420EB39C" w14:textId="77777777" w:rsidTr="002F395C">
        <w:tc>
          <w:tcPr>
            <w:tcW w:w="738" w:type="dxa"/>
            <w:tcBorders>
              <w:top w:val="single" w:sz="4" w:space="0" w:color="auto"/>
              <w:left w:val="single" w:sz="4" w:space="0" w:color="auto"/>
              <w:bottom w:val="single" w:sz="4" w:space="0" w:color="auto"/>
              <w:right w:val="nil"/>
            </w:tcBorders>
          </w:tcPr>
          <w:p w14:paraId="6292D0A0" w14:textId="1BDC38AC" w:rsidR="00411A78" w:rsidRDefault="00411A78" w:rsidP="00411A78">
            <w:pPr>
              <w:spacing w:before="40" w:after="40"/>
              <w:jc w:val="center"/>
              <w:rPr>
                <w:sz w:val="26"/>
                <w:szCs w:val="26"/>
              </w:rPr>
            </w:pPr>
            <w:r>
              <w:rPr>
                <w:sz w:val="26"/>
                <w:szCs w:val="26"/>
              </w:rPr>
              <w:t>21</w:t>
            </w:r>
          </w:p>
        </w:tc>
        <w:tc>
          <w:tcPr>
            <w:tcW w:w="4536" w:type="dxa"/>
            <w:tcBorders>
              <w:top w:val="single" w:sz="4" w:space="0" w:color="auto"/>
              <w:left w:val="single" w:sz="4" w:space="0" w:color="auto"/>
              <w:bottom w:val="single" w:sz="4" w:space="0" w:color="auto"/>
              <w:right w:val="single" w:sz="4" w:space="0" w:color="auto"/>
            </w:tcBorders>
          </w:tcPr>
          <w:p w14:paraId="355A6E61" w14:textId="79DD4FDF" w:rsidR="00411A78" w:rsidRDefault="00411A78" w:rsidP="00411A78">
            <w:pPr>
              <w:pStyle w:val="ListParagraph"/>
              <w:spacing w:before="40" w:after="40"/>
              <w:ind w:left="0"/>
              <w:jc w:val="both"/>
              <w:rPr>
                <w:bCs/>
                <w:sz w:val="26"/>
                <w:szCs w:val="26"/>
              </w:rPr>
            </w:pPr>
            <w:r>
              <w:rPr>
                <w:bCs/>
                <w:sz w:val="26"/>
                <w:szCs w:val="26"/>
              </w:rPr>
              <w:t>Sở Công thương (Văn bản số 5893/SCT-VP ngày 09/10/2026)</w:t>
            </w:r>
          </w:p>
        </w:tc>
        <w:tc>
          <w:tcPr>
            <w:tcW w:w="4819" w:type="dxa"/>
            <w:tcBorders>
              <w:top w:val="single" w:sz="4" w:space="0" w:color="auto"/>
              <w:left w:val="single" w:sz="4" w:space="0" w:color="auto"/>
              <w:bottom w:val="single" w:sz="4" w:space="0" w:color="auto"/>
              <w:right w:val="single" w:sz="4" w:space="0" w:color="auto"/>
            </w:tcBorders>
          </w:tcPr>
          <w:p w14:paraId="69495A6C" w14:textId="4E2CBAB1" w:rsidR="00411A78" w:rsidRDefault="00411A78" w:rsidP="0063440E">
            <w:pPr>
              <w:shd w:val="clear" w:color="auto" w:fill="FFFFFF"/>
              <w:spacing w:before="40" w:after="40"/>
              <w:ind w:right="-138" w:firstLine="36"/>
              <w:jc w:val="both"/>
              <w:rPr>
                <w:bCs/>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3E1EE39C" w14:textId="77777777" w:rsidR="00411A78" w:rsidRPr="002A7867" w:rsidRDefault="00411A78" w:rsidP="00411A78">
            <w:pPr>
              <w:shd w:val="clear" w:color="auto" w:fill="FFFFFF"/>
              <w:spacing w:before="40" w:after="40"/>
              <w:ind w:right="-138" w:firstLine="709"/>
              <w:rPr>
                <w:sz w:val="26"/>
                <w:szCs w:val="26"/>
              </w:rPr>
            </w:pPr>
          </w:p>
        </w:tc>
      </w:tr>
      <w:tr w:rsidR="00411A78" w:rsidRPr="002A7867" w14:paraId="2BFFECD7" w14:textId="77777777" w:rsidTr="00312B96">
        <w:trPr>
          <w:trHeight w:val="3818"/>
        </w:trPr>
        <w:tc>
          <w:tcPr>
            <w:tcW w:w="738" w:type="dxa"/>
            <w:tcBorders>
              <w:top w:val="single" w:sz="4" w:space="0" w:color="auto"/>
              <w:left w:val="single" w:sz="4" w:space="0" w:color="auto"/>
              <w:bottom w:val="single" w:sz="4" w:space="0" w:color="auto"/>
              <w:right w:val="nil"/>
            </w:tcBorders>
          </w:tcPr>
          <w:p w14:paraId="3A6CE8C9" w14:textId="3803FF79" w:rsidR="00411A78" w:rsidRDefault="00411A78" w:rsidP="00411A78">
            <w:pPr>
              <w:spacing w:before="40" w:after="40"/>
              <w:jc w:val="center"/>
              <w:rPr>
                <w:sz w:val="26"/>
                <w:szCs w:val="26"/>
              </w:rPr>
            </w:pPr>
            <w:r>
              <w:rPr>
                <w:sz w:val="26"/>
                <w:szCs w:val="26"/>
              </w:rPr>
              <w:t>22</w:t>
            </w:r>
          </w:p>
        </w:tc>
        <w:tc>
          <w:tcPr>
            <w:tcW w:w="4536" w:type="dxa"/>
            <w:tcBorders>
              <w:top w:val="single" w:sz="4" w:space="0" w:color="auto"/>
              <w:left w:val="single" w:sz="4" w:space="0" w:color="auto"/>
              <w:bottom w:val="single" w:sz="4" w:space="0" w:color="auto"/>
              <w:right w:val="single" w:sz="4" w:space="0" w:color="auto"/>
            </w:tcBorders>
          </w:tcPr>
          <w:p w14:paraId="7F2B39D0" w14:textId="533ECC1C" w:rsidR="00411A78" w:rsidRDefault="00411A78" w:rsidP="00411A78">
            <w:pPr>
              <w:pStyle w:val="ListParagraph"/>
              <w:spacing w:before="40" w:after="40"/>
              <w:ind w:left="0"/>
              <w:jc w:val="both"/>
              <w:rPr>
                <w:bCs/>
                <w:sz w:val="26"/>
                <w:szCs w:val="26"/>
              </w:rPr>
            </w:pPr>
            <w:r>
              <w:rPr>
                <w:bCs/>
                <w:sz w:val="26"/>
                <w:szCs w:val="26"/>
              </w:rPr>
              <w:t>Sở Tư pháp (Văn bản số 5042/STP-XDVB ngày 1010/10/2026)</w:t>
            </w:r>
          </w:p>
        </w:tc>
        <w:tc>
          <w:tcPr>
            <w:tcW w:w="4819" w:type="dxa"/>
            <w:tcBorders>
              <w:top w:val="single" w:sz="4" w:space="0" w:color="auto"/>
              <w:left w:val="single" w:sz="4" w:space="0" w:color="auto"/>
              <w:bottom w:val="single" w:sz="4" w:space="0" w:color="auto"/>
              <w:right w:val="single" w:sz="4" w:space="0" w:color="auto"/>
            </w:tcBorders>
          </w:tcPr>
          <w:p w14:paraId="36CB7853" w14:textId="77777777" w:rsidR="00411A78" w:rsidRDefault="00411A78" w:rsidP="0063440E">
            <w:pPr>
              <w:shd w:val="clear" w:color="auto" w:fill="FFFFFF"/>
              <w:spacing w:before="40" w:after="40"/>
              <w:ind w:right="-138" w:firstLine="36"/>
              <w:jc w:val="both"/>
              <w:rPr>
                <w:sz w:val="26"/>
                <w:szCs w:val="26"/>
              </w:rPr>
            </w:pPr>
            <w:r w:rsidRPr="00411A78">
              <w:rPr>
                <w:sz w:val="26"/>
                <w:szCs w:val="26"/>
              </w:rPr>
              <w:t xml:space="preserve">1. Về dự thảo Nghị quyết </w:t>
            </w:r>
          </w:p>
          <w:p w14:paraId="7904C547" w14:textId="77777777" w:rsidR="00411A78" w:rsidRDefault="00411A78" w:rsidP="0063440E">
            <w:pPr>
              <w:shd w:val="clear" w:color="auto" w:fill="FFFFFF"/>
              <w:spacing w:before="40" w:after="40"/>
              <w:ind w:right="-138" w:firstLine="36"/>
              <w:jc w:val="both"/>
              <w:rPr>
                <w:sz w:val="26"/>
                <w:szCs w:val="26"/>
              </w:rPr>
            </w:pPr>
            <w:r w:rsidRPr="00411A78">
              <w:rPr>
                <w:sz w:val="26"/>
                <w:szCs w:val="26"/>
              </w:rPr>
              <w:t xml:space="preserve">a) Về căn cứ ban hành: </w:t>
            </w:r>
          </w:p>
          <w:p w14:paraId="7B9DBB9F" w14:textId="77777777" w:rsidR="00411A78" w:rsidRDefault="00411A78" w:rsidP="0063440E">
            <w:pPr>
              <w:shd w:val="clear" w:color="auto" w:fill="FFFFFF"/>
              <w:spacing w:before="40" w:after="40"/>
              <w:ind w:right="-138" w:firstLine="36"/>
              <w:jc w:val="both"/>
              <w:rPr>
                <w:sz w:val="26"/>
                <w:szCs w:val="26"/>
              </w:rPr>
            </w:pPr>
            <w:r w:rsidRPr="00411A78">
              <w:rPr>
                <w:sz w:val="26"/>
                <w:szCs w:val="26"/>
              </w:rPr>
              <w:t>- Đề nghị bỏ các căn cứ ban hành là Nghị quyết số 68-NQ/TW, Nghị quyết số 35/2025/NQ-HĐND cho phù hợp với quy định tại Điều 62 Nghị định số 78/2025/NĐ-CP, theo đó: “Căn cứ ban hành văn bản là văn bản quy phạm pháp luật có hiệu lực pháp lý cao hơn đang có hiệu lực”.</w:t>
            </w:r>
          </w:p>
          <w:p w14:paraId="768BE6E2" w14:textId="77777777" w:rsidR="00411A78" w:rsidRDefault="00411A78" w:rsidP="0063440E">
            <w:pPr>
              <w:shd w:val="clear" w:color="auto" w:fill="FFFFFF"/>
              <w:spacing w:before="40" w:after="40"/>
              <w:ind w:right="-138" w:firstLine="36"/>
              <w:jc w:val="both"/>
              <w:rPr>
                <w:sz w:val="26"/>
                <w:szCs w:val="26"/>
              </w:rPr>
            </w:pPr>
            <w:r w:rsidRPr="00411A78">
              <w:rPr>
                <w:sz w:val="26"/>
                <w:szCs w:val="26"/>
              </w:rPr>
              <w:t xml:space="preserve"> - Đề nghị bỏ căn cứ ban hành là Nghị định số 78/2025/NĐ-CP, Nghị định số 187/2025/NĐ-CP vì không liên quan trực tiếp đến nội dung của dự thảo. </w:t>
            </w:r>
          </w:p>
          <w:p w14:paraId="393B85D2" w14:textId="77777777" w:rsidR="00FD1FCC" w:rsidRDefault="00411A78" w:rsidP="0063440E">
            <w:pPr>
              <w:shd w:val="clear" w:color="auto" w:fill="FFFFFF"/>
              <w:spacing w:before="40" w:after="40"/>
              <w:ind w:right="-138" w:firstLine="36"/>
              <w:jc w:val="both"/>
              <w:rPr>
                <w:sz w:val="26"/>
                <w:szCs w:val="26"/>
              </w:rPr>
            </w:pPr>
            <w:r w:rsidRPr="00411A78">
              <w:rPr>
                <w:sz w:val="26"/>
                <w:szCs w:val="26"/>
              </w:rPr>
              <w:t xml:space="preserve">- Sửa thành “Thông tư số 84/2025/TT-BTC ngày 19/8/2025 của Bộ trưởng Bộ Tài chính sửa đổi, bổ sung một số điều của Thông tư số 11/2017/TT-BTC ngày 08/02/2017 của Bộ </w:t>
            </w:r>
            <w:r w:rsidRPr="00411A78">
              <w:rPr>
                <w:sz w:val="26"/>
                <w:szCs w:val="26"/>
              </w:rPr>
              <w:lastRenderedPageBreak/>
              <w:t xml:space="preserve">trưởng Bộ Tài chính quy định về quản lý và sử dụng nguồn vốn ngân sách địa phương…”. </w:t>
            </w:r>
          </w:p>
          <w:p w14:paraId="29AE8163" w14:textId="77777777" w:rsidR="00FD1FCC" w:rsidRDefault="00411A78" w:rsidP="0063440E">
            <w:pPr>
              <w:shd w:val="clear" w:color="auto" w:fill="FFFFFF"/>
              <w:spacing w:before="40" w:after="40"/>
              <w:ind w:right="-138" w:firstLine="36"/>
              <w:jc w:val="both"/>
              <w:rPr>
                <w:sz w:val="26"/>
                <w:szCs w:val="26"/>
              </w:rPr>
            </w:pPr>
            <w:r w:rsidRPr="00411A78">
              <w:rPr>
                <w:sz w:val="26"/>
                <w:szCs w:val="26"/>
              </w:rPr>
              <w:t xml:space="preserve">b) Điều 1 dự thảo </w:t>
            </w:r>
          </w:p>
          <w:p w14:paraId="5C01E8B3" w14:textId="77777777" w:rsidR="00FD1FCC" w:rsidRDefault="00411A78" w:rsidP="0063440E">
            <w:pPr>
              <w:shd w:val="clear" w:color="auto" w:fill="FFFFFF"/>
              <w:spacing w:before="40" w:after="40"/>
              <w:ind w:right="-138" w:firstLine="36"/>
              <w:jc w:val="both"/>
              <w:rPr>
                <w:sz w:val="26"/>
                <w:szCs w:val="26"/>
              </w:rPr>
            </w:pPr>
            <w:r w:rsidRPr="00411A78">
              <w:rPr>
                <w:sz w:val="26"/>
                <w:szCs w:val="26"/>
              </w:rPr>
              <w:t xml:space="preserve">- Khoản 1: </w:t>
            </w:r>
          </w:p>
          <w:p w14:paraId="1C3C9F6C" w14:textId="77777777" w:rsidR="00FD1FCC" w:rsidRDefault="00411A78" w:rsidP="0063440E">
            <w:pPr>
              <w:shd w:val="clear" w:color="auto" w:fill="FFFFFF"/>
              <w:spacing w:before="40" w:after="40"/>
              <w:ind w:right="-138" w:firstLine="36"/>
              <w:jc w:val="both"/>
              <w:rPr>
                <w:sz w:val="26"/>
                <w:szCs w:val="26"/>
              </w:rPr>
            </w:pPr>
            <w:r w:rsidRPr="00411A78">
              <w:rPr>
                <w:sz w:val="26"/>
                <w:szCs w:val="26"/>
              </w:rPr>
              <w:t xml:space="preserve">+ Điểm a khoản 1 Điều 10 quy định: “Mức cho vay cụ thể do Ngân hàng chính sách xã hội xem xét căn cứ vào nguồn vốn, chu kỳ sản xuất, kinh doanh, khả năng trả nợ của đối tượng vay vốn để thỏa thuận với đối tượng vay vốn”. Tuy nhiên, theo quy định tại khoản 5 Điều 5 Nghị định số 338/2025/NĐ-CP thì “Căn cứ vào nguồn vốn, khả năng trả nợ của đối tượng vay vốn để thỏa thuận với đối tượng vay vốn”. Đề nghị chỉnh lý cho phù hợp. </w:t>
            </w:r>
          </w:p>
          <w:p w14:paraId="4FE29E1C" w14:textId="77777777" w:rsidR="00FD1FCC" w:rsidRDefault="00411A78" w:rsidP="0063440E">
            <w:pPr>
              <w:shd w:val="clear" w:color="auto" w:fill="FFFFFF"/>
              <w:spacing w:before="40" w:after="40"/>
              <w:ind w:right="-138" w:firstLine="36"/>
              <w:jc w:val="both"/>
              <w:rPr>
                <w:sz w:val="26"/>
                <w:szCs w:val="26"/>
              </w:rPr>
            </w:pPr>
            <w:r w:rsidRPr="00411A78">
              <w:rPr>
                <w:sz w:val="26"/>
                <w:szCs w:val="26"/>
              </w:rPr>
              <w:t xml:space="preserve">+ Đề nghị sửa Khoản 1 (sửa đổi điểm a khoản 1 Điều 10 Nghị quyết số 35/2025/NQ-HĐND) thành: </w:t>
            </w:r>
          </w:p>
          <w:p w14:paraId="64B40B11" w14:textId="77777777" w:rsidR="00FD1FCC" w:rsidRDefault="00411A78" w:rsidP="0063440E">
            <w:pPr>
              <w:shd w:val="clear" w:color="auto" w:fill="FFFFFF"/>
              <w:spacing w:before="40" w:after="40"/>
              <w:ind w:right="-138" w:firstLine="36"/>
              <w:jc w:val="both"/>
              <w:rPr>
                <w:sz w:val="26"/>
                <w:szCs w:val="26"/>
              </w:rPr>
            </w:pPr>
            <w:r w:rsidRPr="00411A78">
              <w:rPr>
                <w:sz w:val="26"/>
                <w:szCs w:val="26"/>
              </w:rPr>
              <w:t xml:space="preserve">2 “1. Sửa đổi, bổ sung điểm a khoản 1 Điều 10 như sau: </w:t>
            </w:r>
          </w:p>
          <w:p w14:paraId="41D30CA4" w14:textId="77777777" w:rsidR="00FD1FCC" w:rsidRDefault="00411A78" w:rsidP="0063440E">
            <w:pPr>
              <w:shd w:val="clear" w:color="auto" w:fill="FFFFFF"/>
              <w:spacing w:before="40" w:after="40"/>
              <w:ind w:right="-138" w:firstLine="36"/>
              <w:jc w:val="both"/>
              <w:rPr>
                <w:sz w:val="26"/>
                <w:szCs w:val="26"/>
              </w:rPr>
            </w:pPr>
            <w:r w:rsidRPr="00411A78">
              <w:rPr>
                <w:sz w:val="26"/>
                <w:szCs w:val="26"/>
              </w:rPr>
              <w:t>a) Cho vay hỗ trợ việc làm, duy trì, mở rộng việc làm đối với doanh nghiệp nhỏ và vừa…đối với đối tượng vay”.</w:t>
            </w:r>
          </w:p>
          <w:p w14:paraId="7AB2C5AD" w14:textId="77777777" w:rsidR="00FD1FCC" w:rsidRDefault="00411A78" w:rsidP="0063440E">
            <w:pPr>
              <w:shd w:val="clear" w:color="auto" w:fill="FFFFFF"/>
              <w:spacing w:before="40" w:after="40"/>
              <w:ind w:right="-138" w:firstLine="36"/>
              <w:jc w:val="both"/>
              <w:rPr>
                <w:sz w:val="26"/>
                <w:szCs w:val="26"/>
              </w:rPr>
            </w:pPr>
            <w:r w:rsidRPr="00411A78">
              <w:rPr>
                <w:sz w:val="26"/>
                <w:szCs w:val="26"/>
              </w:rPr>
              <w:t xml:space="preserve"> - Khoản 2: Đề nghị sửa tiêu đề thành “Sửa đổi, bổ sung khoản 3 Điều 10 như sau:”. </w:t>
            </w:r>
          </w:p>
          <w:p w14:paraId="7184CC2E" w14:textId="77777777" w:rsidR="0063440E" w:rsidRDefault="00411A78" w:rsidP="0063440E">
            <w:pPr>
              <w:shd w:val="clear" w:color="auto" w:fill="FFFFFF"/>
              <w:spacing w:before="40" w:after="40"/>
              <w:ind w:right="-138" w:firstLine="36"/>
              <w:jc w:val="both"/>
              <w:rPr>
                <w:sz w:val="26"/>
                <w:szCs w:val="26"/>
              </w:rPr>
            </w:pPr>
            <w:r w:rsidRPr="00411A78">
              <w:rPr>
                <w:sz w:val="26"/>
                <w:szCs w:val="26"/>
              </w:rPr>
              <w:t xml:space="preserve">c) Về nơi nhận: Đề nghị sửa “Cục Kiểm tra văn bản và Quản lý xử lý vi phạm hành chính (Bộ Tư pháp)” thành “Cục Kiểm tra văn bản và tổ chức thi hành pháp luật (Bộ Tư pháp)” cho chính xác. </w:t>
            </w:r>
          </w:p>
          <w:p w14:paraId="09546B52" w14:textId="77C8E84D" w:rsidR="00FD1FCC" w:rsidRDefault="00411A78" w:rsidP="0063440E">
            <w:pPr>
              <w:shd w:val="clear" w:color="auto" w:fill="FFFFFF"/>
              <w:spacing w:before="40" w:after="40"/>
              <w:ind w:right="-138" w:firstLine="36"/>
              <w:jc w:val="both"/>
              <w:rPr>
                <w:sz w:val="26"/>
                <w:szCs w:val="26"/>
              </w:rPr>
            </w:pPr>
            <w:r w:rsidRPr="00411A78">
              <w:rPr>
                <w:sz w:val="26"/>
                <w:szCs w:val="26"/>
              </w:rPr>
              <w:lastRenderedPageBreak/>
              <w:t xml:space="preserve">d) Về ngôn ngữ, kỹ thuật soạn thảo: Đề nghị trình bày dự thảo Nghị quyết theo đúng hướng dẫn tại mẫu số 24 Phụ lục III kèm theo Nghị định số 187/2025/NĐ-CP; theo đó: đề nghị bỏ phần gạch dưới tên của Nghị quyết; bỏ nội dung “Hội đồng nhân dân thành phố Hải Phòng khóa XVIII, kỳ họp thứ…”; rà soát nội dung dự thảo và sửa “Nghị quyết số 35/NQ-HĐND” thành “Nghị quyết số 35/2025/NQ-HĐND”… </w:t>
            </w:r>
          </w:p>
          <w:p w14:paraId="2132981D" w14:textId="0E153B5B" w:rsidR="00014EF7" w:rsidRDefault="00312B96" w:rsidP="0063440E">
            <w:pPr>
              <w:shd w:val="clear" w:color="auto" w:fill="FFFFFF"/>
              <w:spacing w:before="40" w:after="40"/>
              <w:ind w:right="-138" w:firstLine="36"/>
              <w:jc w:val="both"/>
              <w:rPr>
                <w:sz w:val="26"/>
                <w:szCs w:val="26"/>
              </w:rPr>
            </w:pPr>
            <w:r>
              <w:rPr>
                <w:noProof/>
                <w:sz w:val="26"/>
                <w:szCs w:val="26"/>
              </w:rPr>
              <mc:AlternateContent>
                <mc:Choice Requires="wps">
                  <w:drawing>
                    <wp:anchor distT="0" distB="0" distL="114300" distR="114300" simplePos="0" relativeHeight="251661312" behindDoc="0" locked="0" layoutInCell="1" allowOverlap="1" wp14:anchorId="5F92C6CE" wp14:editId="6802B794">
                      <wp:simplePos x="0" y="0"/>
                      <wp:positionH relativeFrom="column">
                        <wp:posOffset>-65405</wp:posOffset>
                      </wp:positionH>
                      <wp:positionV relativeFrom="paragraph">
                        <wp:posOffset>71754</wp:posOffset>
                      </wp:positionV>
                      <wp:extent cx="5838825" cy="0"/>
                      <wp:effectExtent l="0" t="0" r="0" b="0"/>
                      <wp:wrapNone/>
                      <wp:docPr id="944623132" name="Straight Connector 3"/>
                      <wp:cNvGraphicFramePr/>
                      <a:graphic xmlns:a="http://schemas.openxmlformats.org/drawingml/2006/main">
                        <a:graphicData uri="http://schemas.microsoft.com/office/word/2010/wordprocessingShape">
                          <wps:wsp>
                            <wps:cNvCnPr/>
                            <wps:spPr>
                              <a:xfrm flipV="1">
                                <a:off x="0" y="0"/>
                                <a:ext cx="5838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258BD8"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5.65pt" to="454.6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" strokecolor="black [3040]"/>
                  </w:pict>
                </mc:Fallback>
              </mc:AlternateContent>
            </w:r>
          </w:p>
          <w:p w14:paraId="269DB03E" w14:textId="20636BFD" w:rsidR="00FD1FCC" w:rsidRDefault="00411A78" w:rsidP="0063440E">
            <w:pPr>
              <w:shd w:val="clear" w:color="auto" w:fill="FFFFFF"/>
              <w:spacing w:before="40" w:after="40"/>
              <w:ind w:right="-138" w:firstLine="36"/>
              <w:jc w:val="both"/>
              <w:rPr>
                <w:sz w:val="26"/>
                <w:szCs w:val="26"/>
              </w:rPr>
            </w:pPr>
            <w:r w:rsidRPr="00411A78">
              <w:rPr>
                <w:sz w:val="26"/>
                <w:szCs w:val="26"/>
              </w:rPr>
              <w:t xml:space="preserve">2. Về dự thảo Tờ trình </w:t>
            </w:r>
          </w:p>
          <w:p w14:paraId="09214931" w14:textId="361574BE" w:rsidR="00BC1573" w:rsidRDefault="00411A78" w:rsidP="0063440E">
            <w:pPr>
              <w:shd w:val="clear" w:color="auto" w:fill="FFFFFF"/>
              <w:spacing w:before="40" w:after="40"/>
              <w:ind w:right="-138" w:firstLine="36"/>
              <w:jc w:val="both"/>
              <w:rPr>
                <w:sz w:val="26"/>
                <w:szCs w:val="26"/>
              </w:rPr>
            </w:pPr>
            <w:r w:rsidRPr="00411A78">
              <w:rPr>
                <w:sz w:val="26"/>
                <w:szCs w:val="26"/>
              </w:rPr>
              <w:t>a) Tên của Điểm 1 Mục I là về cơ sở pháp lý xây dựng Nghị quyết; tuy nhiên, nội dung nêu cả các cơ sở chính trị như Nghị quyết số 68-NQ/TW là chưa thống nhất với tiêu đề của mục. Do đó, đề nghị sửa tiêu đề thành “Cơ sở chính trị, pháp lý” và bố cục theo hướng: (1) Cơ sở chính trị;</w:t>
            </w:r>
            <w:r w:rsidR="00FD1FCC">
              <w:rPr>
                <w:sz w:val="26"/>
                <w:szCs w:val="26"/>
              </w:rPr>
              <w:t xml:space="preserve"> </w:t>
            </w:r>
            <w:r w:rsidRPr="00411A78">
              <w:rPr>
                <w:sz w:val="26"/>
                <w:szCs w:val="26"/>
              </w:rPr>
              <w:t xml:space="preserve">(2) Cơ sở pháp lý cho rõ ràng. </w:t>
            </w:r>
            <w:r w:rsidR="00FD1FCC">
              <w:rPr>
                <w:sz w:val="26"/>
                <w:szCs w:val="26"/>
              </w:rPr>
              <w:t xml:space="preserve">          </w:t>
            </w:r>
          </w:p>
          <w:p w14:paraId="386D593E" w14:textId="1C244270" w:rsidR="00FD1FCC" w:rsidRDefault="00BC1573" w:rsidP="0063440E">
            <w:pPr>
              <w:shd w:val="clear" w:color="auto" w:fill="FFFFFF"/>
              <w:spacing w:before="40" w:after="40"/>
              <w:ind w:right="-138" w:firstLine="36"/>
              <w:jc w:val="both"/>
              <w:rPr>
                <w:sz w:val="26"/>
                <w:szCs w:val="26"/>
              </w:rPr>
            </w:pPr>
            <w:r>
              <w:rPr>
                <w:sz w:val="26"/>
                <w:szCs w:val="26"/>
              </w:rPr>
              <w:t xml:space="preserve"> </w:t>
            </w:r>
            <w:r w:rsidR="00411A78" w:rsidRPr="00411A78">
              <w:rPr>
                <w:sz w:val="26"/>
                <w:szCs w:val="26"/>
              </w:rPr>
              <w:t xml:space="preserve">b) Điểm 2 Mục I về cơ sở thực tiễn: Dự thảo mới chỉ nêu chung chung về tình hình phát triển kinh tế xã hội liên quan đến các nội dung của dự thảo Nghị quyết; chưa nêu cụ thể cơ sở thực tế dẫn đến Nghị quyết số 35/2025/NQ-HĐND phải sửa đổi, bổ sung là chưa đầy đủ, rõ ràng. Do đó, đề nghị chỉnh lý theo hướng nêu cụ thể các văn bản quy phạm pháp luật làm cơ sở pháp lý ban hành Nghị quyết số 35/2025/NQ-HĐND hoặc các điều kiện thực tế của địa phương thay đổi, dẫn đến nội dung của Nghị quyết số 35/20225/NQ-HĐND </w:t>
            </w:r>
            <w:r w:rsidR="00411A78" w:rsidRPr="00411A78">
              <w:rPr>
                <w:sz w:val="26"/>
                <w:szCs w:val="26"/>
              </w:rPr>
              <w:lastRenderedPageBreak/>
              <w:t xml:space="preserve">không còn phù hợp với quy định của pháp luật hiện hành, cần sửa đổi, bổ sung cho phù hợp. </w:t>
            </w:r>
          </w:p>
          <w:p w14:paraId="3F87E314" w14:textId="08EBEEAD" w:rsidR="00014EF7" w:rsidRDefault="00BC1573" w:rsidP="00202499">
            <w:pPr>
              <w:shd w:val="clear" w:color="auto" w:fill="FFFFFF"/>
              <w:spacing w:before="40" w:after="40"/>
              <w:ind w:right="-138" w:firstLine="36"/>
              <w:jc w:val="both"/>
              <w:rPr>
                <w:sz w:val="26"/>
                <w:szCs w:val="26"/>
              </w:rPr>
            </w:pPr>
            <w:r>
              <w:rPr>
                <w:sz w:val="26"/>
                <w:szCs w:val="26"/>
              </w:rPr>
              <w:t xml:space="preserve">   </w:t>
            </w:r>
            <w:r w:rsidR="00411A78" w:rsidRPr="00411A78">
              <w:rPr>
                <w:sz w:val="26"/>
                <w:szCs w:val="26"/>
              </w:rPr>
              <w:t xml:space="preserve">c) Đề nghị sửa tiêu đề mục IV thành: “Dự kiến nguồn lực, điều kiện bảo đảm cho việc thi hành văn bản” và trình bày nội dung cho phù hợp với mẫu số 02 Phụ lục IV kèm theo Nghị định số 187/2025/NĐ-CP. </w:t>
            </w:r>
          </w:p>
          <w:p w14:paraId="21EFCC5A" w14:textId="5E300CCE" w:rsidR="00202499" w:rsidRDefault="00312B96" w:rsidP="00202499">
            <w:pPr>
              <w:shd w:val="clear" w:color="auto" w:fill="FFFFFF"/>
              <w:spacing w:before="40" w:after="40"/>
              <w:ind w:right="-138" w:firstLine="36"/>
              <w:jc w:val="both"/>
              <w:rPr>
                <w:sz w:val="26"/>
                <w:szCs w:val="26"/>
              </w:rPr>
            </w:pPr>
            <w:r>
              <w:rPr>
                <w:noProof/>
                <w:sz w:val="26"/>
                <w:szCs w:val="26"/>
              </w:rPr>
              <mc:AlternateContent>
                <mc:Choice Requires="wps">
                  <w:drawing>
                    <wp:anchor distT="0" distB="0" distL="114300" distR="114300" simplePos="0" relativeHeight="251662336" behindDoc="0" locked="0" layoutInCell="1" allowOverlap="1" wp14:anchorId="7523A530" wp14:editId="012F4672">
                      <wp:simplePos x="0" y="0"/>
                      <wp:positionH relativeFrom="column">
                        <wp:posOffset>-74930</wp:posOffset>
                      </wp:positionH>
                      <wp:positionV relativeFrom="paragraph">
                        <wp:posOffset>34925</wp:posOffset>
                      </wp:positionV>
                      <wp:extent cx="5848350" cy="19050"/>
                      <wp:effectExtent l="0" t="0" r="19050" b="19050"/>
                      <wp:wrapNone/>
                      <wp:docPr id="708118446" name="Straight Connector 4"/>
                      <wp:cNvGraphicFramePr/>
                      <a:graphic xmlns:a="http://schemas.openxmlformats.org/drawingml/2006/main">
                        <a:graphicData uri="http://schemas.microsoft.com/office/word/2010/wordprocessingShape">
                          <wps:wsp>
                            <wps:cNvCnPr/>
                            <wps:spPr>
                              <a:xfrm flipV="1">
                                <a:off x="0" y="0"/>
                                <a:ext cx="58483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91B84D"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pt,2.75pt" to="454.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" strokecolor="black [3040]"/>
                  </w:pict>
                </mc:Fallback>
              </mc:AlternateContent>
            </w:r>
          </w:p>
          <w:p w14:paraId="3855D5C0" w14:textId="2230821D" w:rsidR="00411A78" w:rsidRPr="00205FFA" w:rsidRDefault="00411A78" w:rsidP="0063440E">
            <w:pPr>
              <w:shd w:val="clear" w:color="auto" w:fill="FFFFFF"/>
              <w:spacing w:before="40" w:after="40"/>
              <w:ind w:right="-138"/>
              <w:jc w:val="both"/>
              <w:rPr>
                <w:sz w:val="26"/>
                <w:szCs w:val="26"/>
              </w:rPr>
            </w:pPr>
            <w:r w:rsidRPr="00411A78">
              <w:rPr>
                <w:sz w:val="26"/>
                <w:szCs w:val="26"/>
              </w:rPr>
              <w:t xml:space="preserve">3. </w:t>
            </w:r>
            <w:r w:rsidR="00014EF7" w:rsidRPr="00411A78">
              <w:rPr>
                <w:sz w:val="26"/>
                <w:szCs w:val="26"/>
              </w:rPr>
              <w:t>Đề nghị bổ sung</w:t>
            </w:r>
            <w:r w:rsidRPr="00411A78">
              <w:rPr>
                <w:sz w:val="26"/>
                <w:szCs w:val="26"/>
              </w:rPr>
              <w:t xml:space="preserve"> báo cáo tổng kết việc thi hành Nghị quyết số 35/2025/NQ-HĐND</w:t>
            </w:r>
            <w:r w:rsidR="00014EF7">
              <w:rPr>
                <w:sz w:val="26"/>
                <w:szCs w:val="26"/>
              </w:rPr>
              <w:t xml:space="preserve">. </w:t>
            </w:r>
          </w:p>
        </w:tc>
        <w:tc>
          <w:tcPr>
            <w:tcW w:w="4395" w:type="dxa"/>
            <w:tcBorders>
              <w:top w:val="single" w:sz="4" w:space="0" w:color="auto"/>
              <w:left w:val="single" w:sz="4" w:space="0" w:color="auto"/>
              <w:bottom w:val="single" w:sz="4" w:space="0" w:color="auto"/>
              <w:right w:val="single" w:sz="4" w:space="0" w:color="auto"/>
            </w:tcBorders>
          </w:tcPr>
          <w:p w14:paraId="64831A45" w14:textId="77777777" w:rsidR="00014EF7" w:rsidRDefault="00014EF7" w:rsidP="00014EF7">
            <w:pPr>
              <w:shd w:val="clear" w:color="auto" w:fill="FFFFFF"/>
              <w:spacing w:before="40" w:after="40"/>
              <w:ind w:right="-138" w:firstLine="36"/>
              <w:jc w:val="both"/>
              <w:rPr>
                <w:sz w:val="26"/>
                <w:szCs w:val="26"/>
              </w:rPr>
            </w:pPr>
            <w:r w:rsidRPr="00411A78">
              <w:rPr>
                <w:sz w:val="26"/>
                <w:szCs w:val="26"/>
              </w:rPr>
              <w:lastRenderedPageBreak/>
              <w:t xml:space="preserve">1. Về dự thảo Nghị quyết </w:t>
            </w:r>
          </w:p>
          <w:p w14:paraId="2F9EB05B" w14:textId="77777777" w:rsidR="0063440E" w:rsidRDefault="0063440E" w:rsidP="00014EF7">
            <w:pPr>
              <w:shd w:val="clear" w:color="auto" w:fill="FFFFFF"/>
              <w:spacing w:before="40" w:after="40"/>
              <w:ind w:right="-138" w:firstLine="36"/>
              <w:jc w:val="both"/>
              <w:rPr>
                <w:sz w:val="26"/>
                <w:szCs w:val="26"/>
              </w:rPr>
            </w:pPr>
            <w:r>
              <w:rPr>
                <w:sz w:val="26"/>
                <w:szCs w:val="26"/>
              </w:rPr>
              <w:t>a) Về căn cứ ban hành:</w:t>
            </w:r>
          </w:p>
          <w:p w14:paraId="1493A3CF" w14:textId="3D66E652" w:rsidR="00014EF7" w:rsidRDefault="00014EF7" w:rsidP="00014EF7">
            <w:pPr>
              <w:shd w:val="clear" w:color="auto" w:fill="FFFFFF"/>
              <w:spacing w:before="40" w:after="40"/>
              <w:ind w:right="-138" w:firstLine="36"/>
              <w:jc w:val="both"/>
              <w:rPr>
                <w:sz w:val="26"/>
                <w:szCs w:val="26"/>
              </w:rPr>
            </w:pPr>
            <w:r>
              <w:rPr>
                <w:sz w:val="26"/>
                <w:szCs w:val="26"/>
              </w:rPr>
              <w:t>Đã tiếp thu tại dự thảo Nghị quyết.</w:t>
            </w:r>
          </w:p>
          <w:p w14:paraId="3C03D925" w14:textId="487BA4A5" w:rsidR="0063440E" w:rsidRDefault="0063440E" w:rsidP="00014EF7">
            <w:pPr>
              <w:shd w:val="clear" w:color="auto" w:fill="FFFFFF"/>
              <w:spacing w:before="40" w:after="40"/>
              <w:ind w:right="-138" w:firstLine="36"/>
              <w:jc w:val="both"/>
              <w:rPr>
                <w:sz w:val="26"/>
                <w:szCs w:val="26"/>
              </w:rPr>
            </w:pPr>
            <w:r>
              <w:rPr>
                <w:sz w:val="26"/>
                <w:szCs w:val="26"/>
              </w:rPr>
              <w:t xml:space="preserve">b) Điều 1 dự thảo: </w:t>
            </w:r>
          </w:p>
          <w:p w14:paraId="586E7B55" w14:textId="3481EF5F" w:rsidR="0063440E" w:rsidRDefault="0063440E" w:rsidP="0063440E">
            <w:pPr>
              <w:shd w:val="clear" w:color="auto" w:fill="FFFFFF"/>
              <w:spacing w:before="40" w:after="40"/>
              <w:ind w:right="-138" w:firstLine="36"/>
              <w:jc w:val="both"/>
              <w:rPr>
                <w:sz w:val="26"/>
                <w:szCs w:val="26"/>
              </w:rPr>
            </w:pPr>
            <w:r>
              <w:rPr>
                <w:sz w:val="26"/>
                <w:szCs w:val="26"/>
              </w:rPr>
              <w:t>Đã tiếp thu và điều chỉnh tại dự thảo Nghị quyết.</w:t>
            </w:r>
          </w:p>
          <w:p w14:paraId="2E59A46D" w14:textId="7FCA63EB" w:rsidR="0063440E" w:rsidRDefault="0063440E" w:rsidP="0063440E">
            <w:pPr>
              <w:shd w:val="clear" w:color="auto" w:fill="FFFFFF"/>
              <w:spacing w:before="40" w:after="40"/>
              <w:ind w:right="-138" w:firstLine="36"/>
              <w:jc w:val="both"/>
              <w:rPr>
                <w:sz w:val="26"/>
                <w:szCs w:val="26"/>
              </w:rPr>
            </w:pPr>
            <w:r>
              <w:rPr>
                <w:sz w:val="26"/>
                <w:szCs w:val="26"/>
              </w:rPr>
              <w:t>c) Về nơi nhận:</w:t>
            </w:r>
          </w:p>
          <w:p w14:paraId="0A168D08" w14:textId="724B2E9F" w:rsidR="0063440E" w:rsidRDefault="0063440E" w:rsidP="0063440E">
            <w:pPr>
              <w:shd w:val="clear" w:color="auto" w:fill="FFFFFF"/>
              <w:spacing w:before="40" w:after="40"/>
              <w:ind w:right="-138" w:firstLine="36"/>
              <w:jc w:val="both"/>
              <w:rPr>
                <w:sz w:val="26"/>
                <w:szCs w:val="26"/>
              </w:rPr>
            </w:pPr>
            <w:r>
              <w:rPr>
                <w:sz w:val="26"/>
                <w:szCs w:val="26"/>
              </w:rPr>
              <w:t>Đã chỉnh sửa tại dự thảo Nghị quyết.</w:t>
            </w:r>
          </w:p>
          <w:p w14:paraId="0F7FB806" w14:textId="31C36D03" w:rsidR="0063440E" w:rsidRDefault="0063440E" w:rsidP="0063440E">
            <w:pPr>
              <w:shd w:val="clear" w:color="auto" w:fill="FFFFFF"/>
              <w:spacing w:before="40" w:after="40"/>
              <w:ind w:right="-138" w:firstLine="36"/>
              <w:jc w:val="both"/>
              <w:rPr>
                <w:sz w:val="26"/>
                <w:szCs w:val="26"/>
              </w:rPr>
            </w:pPr>
            <w:r w:rsidRPr="00411A78">
              <w:rPr>
                <w:sz w:val="26"/>
                <w:szCs w:val="26"/>
              </w:rPr>
              <w:t>d) Về ngôn ngữ, kỹ thuật soạn thảo:</w:t>
            </w:r>
          </w:p>
          <w:p w14:paraId="40C6474F" w14:textId="7C249491" w:rsidR="0063440E" w:rsidRDefault="0063440E" w:rsidP="0063440E">
            <w:pPr>
              <w:shd w:val="clear" w:color="auto" w:fill="FFFFFF"/>
              <w:spacing w:before="40" w:after="40"/>
              <w:ind w:right="-138" w:firstLine="36"/>
              <w:jc w:val="both"/>
              <w:rPr>
                <w:sz w:val="26"/>
                <w:szCs w:val="26"/>
              </w:rPr>
            </w:pPr>
            <w:r>
              <w:rPr>
                <w:sz w:val="26"/>
                <w:szCs w:val="26"/>
              </w:rPr>
              <w:t>Đã chỉnh sửa tại dự thảo Nghị quyết.</w:t>
            </w:r>
          </w:p>
          <w:p w14:paraId="3EE02722" w14:textId="77777777" w:rsidR="0063440E" w:rsidRDefault="0063440E" w:rsidP="0063440E">
            <w:pPr>
              <w:shd w:val="clear" w:color="auto" w:fill="FFFFFF"/>
              <w:spacing w:before="40" w:after="40"/>
              <w:ind w:right="-138" w:firstLine="36"/>
              <w:jc w:val="both"/>
              <w:rPr>
                <w:sz w:val="26"/>
                <w:szCs w:val="26"/>
              </w:rPr>
            </w:pPr>
          </w:p>
          <w:p w14:paraId="094B32FD" w14:textId="77777777" w:rsidR="0063440E" w:rsidRDefault="0063440E" w:rsidP="0063440E">
            <w:pPr>
              <w:shd w:val="clear" w:color="auto" w:fill="FFFFFF"/>
              <w:spacing w:before="40" w:after="40"/>
              <w:ind w:right="-138" w:firstLine="36"/>
              <w:jc w:val="both"/>
              <w:rPr>
                <w:sz w:val="26"/>
                <w:szCs w:val="26"/>
              </w:rPr>
            </w:pPr>
          </w:p>
          <w:p w14:paraId="1DA713CE" w14:textId="77777777" w:rsidR="0063440E" w:rsidRDefault="0063440E" w:rsidP="0063440E">
            <w:pPr>
              <w:shd w:val="clear" w:color="auto" w:fill="FFFFFF"/>
              <w:spacing w:before="40" w:after="40"/>
              <w:ind w:right="-138" w:firstLine="36"/>
              <w:jc w:val="both"/>
              <w:rPr>
                <w:sz w:val="26"/>
                <w:szCs w:val="26"/>
              </w:rPr>
            </w:pPr>
          </w:p>
          <w:p w14:paraId="3F8BA6B6" w14:textId="77777777" w:rsidR="0063440E" w:rsidRDefault="0063440E" w:rsidP="0063440E">
            <w:pPr>
              <w:shd w:val="clear" w:color="auto" w:fill="FFFFFF"/>
              <w:spacing w:before="40" w:after="40"/>
              <w:ind w:right="-138" w:firstLine="36"/>
              <w:jc w:val="both"/>
              <w:rPr>
                <w:sz w:val="26"/>
                <w:szCs w:val="26"/>
              </w:rPr>
            </w:pPr>
          </w:p>
          <w:p w14:paraId="4275E580" w14:textId="77777777" w:rsidR="0063440E" w:rsidRDefault="0063440E" w:rsidP="0063440E">
            <w:pPr>
              <w:shd w:val="clear" w:color="auto" w:fill="FFFFFF"/>
              <w:spacing w:before="40" w:after="40"/>
              <w:ind w:right="-138" w:firstLine="36"/>
              <w:jc w:val="both"/>
              <w:rPr>
                <w:sz w:val="26"/>
                <w:szCs w:val="26"/>
              </w:rPr>
            </w:pPr>
          </w:p>
          <w:p w14:paraId="4918E117" w14:textId="77777777" w:rsidR="0063440E" w:rsidRDefault="0063440E" w:rsidP="0063440E">
            <w:pPr>
              <w:shd w:val="clear" w:color="auto" w:fill="FFFFFF"/>
              <w:spacing w:before="40" w:after="40"/>
              <w:ind w:right="-138" w:firstLine="36"/>
              <w:jc w:val="both"/>
              <w:rPr>
                <w:sz w:val="26"/>
                <w:szCs w:val="26"/>
              </w:rPr>
            </w:pPr>
          </w:p>
          <w:p w14:paraId="7CA897F0" w14:textId="77777777" w:rsidR="0063440E" w:rsidRDefault="0063440E" w:rsidP="0063440E">
            <w:pPr>
              <w:shd w:val="clear" w:color="auto" w:fill="FFFFFF"/>
              <w:spacing w:before="40" w:after="40"/>
              <w:ind w:right="-138" w:firstLine="36"/>
              <w:jc w:val="both"/>
              <w:rPr>
                <w:sz w:val="26"/>
                <w:szCs w:val="26"/>
              </w:rPr>
            </w:pPr>
          </w:p>
          <w:p w14:paraId="3EEAF4C9" w14:textId="77777777" w:rsidR="0063440E" w:rsidRDefault="0063440E" w:rsidP="0063440E">
            <w:pPr>
              <w:shd w:val="clear" w:color="auto" w:fill="FFFFFF"/>
              <w:spacing w:before="40" w:after="40"/>
              <w:ind w:right="-138" w:firstLine="36"/>
              <w:jc w:val="both"/>
              <w:rPr>
                <w:sz w:val="26"/>
                <w:szCs w:val="26"/>
              </w:rPr>
            </w:pPr>
          </w:p>
          <w:p w14:paraId="4354344D" w14:textId="77777777" w:rsidR="0063440E" w:rsidRDefault="0063440E" w:rsidP="0063440E">
            <w:pPr>
              <w:shd w:val="clear" w:color="auto" w:fill="FFFFFF"/>
              <w:spacing w:before="40" w:after="40"/>
              <w:ind w:right="-138" w:firstLine="36"/>
              <w:jc w:val="both"/>
              <w:rPr>
                <w:sz w:val="26"/>
                <w:szCs w:val="26"/>
              </w:rPr>
            </w:pPr>
          </w:p>
          <w:p w14:paraId="64BC4DEC" w14:textId="77777777" w:rsidR="0063440E" w:rsidRDefault="0063440E" w:rsidP="0063440E">
            <w:pPr>
              <w:shd w:val="clear" w:color="auto" w:fill="FFFFFF"/>
              <w:spacing w:before="40" w:after="40"/>
              <w:ind w:right="-138" w:firstLine="36"/>
              <w:jc w:val="both"/>
              <w:rPr>
                <w:sz w:val="26"/>
                <w:szCs w:val="26"/>
              </w:rPr>
            </w:pPr>
          </w:p>
          <w:p w14:paraId="379E59BE" w14:textId="77777777" w:rsidR="0063440E" w:rsidRDefault="0063440E" w:rsidP="0063440E">
            <w:pPr>
              <w:shd w:val="clear" w:color="auto" w:fill="FFFFFF"/>
              <w:spacing w:before="40" w:after="40"/>
              <w:ind w:right="-138" w:firstLine="36"/>
              <w:jc w:val="both"/>
              <w:rPr>
                <w:sz w:val="26"/>
                <w:szCs w:val="26"/>
              </w:rPr>
            </w:pPr>
          </w:p>
          <w:p w14:paraId="1382B0B0" w14:textId="77777777" w:rsidR="0063440E" w:rsidRDefault="0063440E" w:rsidP="0063440E">
            <w:pPr>
              <w:shd w:val="clear" w:color="auto" w:fill="FFFFFF"/>
              <w:spacing w:before="40" w:after="40"/>
              <w:ind w:right="-138" w:firstLine="36"/>
              <w:jc w:val="both"/>
              <w:rPr>
                <w:sz w:val="26"/>
                <w:szCs w:val="26"/>
              </w:rPr>
            </w:pPr>
          </w:p>
          <w:p w14:paraId="62E088DA" w14:textId="77777777" w:rsidR="0063440E" w:rsidRDefault="0063440E" w:rsidP="0063440E">
            <w:pPr>
              <w:shd w:val="clear" w:color="auto" w:fill="FFFFFF"/>
              <w:spacing w:before="40" w:after="40"/>
              <w:ind w:right="-138" w:firstLine="36"/>
              <w:jc w:val="both"/>
              <w:rPr>
                <w:sz w:val="26"/>
                <w:szCs w:val="26"/>
              </w:rPr>
            </w:pPr>
          </w:p>
          <w:p w14:paraId="1B58C053" w14:textId="77777777" w:rsidR="0063440E" w:rsidRDefault="0063440E" w:rsidP="0063440E">
            <w:pPr>
              <w:shd w:val="clear" w:color="auto" w:fill="FFFFFF"/>
              <w:spacing w:before="40" w:after="40"/>
              <w:ind w:right="-138" w:firstLine="36"/>
              <w:jc w:val="both"/>
              <w:rPr>
                <w:sz w:val="26"/>
                <w:szCs w:val="26"/>
              </w:rPr>
            </w:pPr>
          </w:p>
          <w:p w14:paraId="6CCAAA73" w14:textId="77777777" w:rsidR="0063440E" w:rsidRDefault="0063440E" w:rsidP="0063440E">
            <w:pPr>
              <w:shd w:val="clear" w:color="auto" w:fill="FFFFFF"/>
              <w:spacing w:before="40" w:after="40"/>
              <w:ind w:right="-138" w:firstLine="36"/>
              <w:jc w:val="both"/>
              <w:rPr>
                <w:sz w:val="26"/>
                <w:szCs w:val="26"/>
              </w:rPr>
            </w:pPr>
          </w:p>
          <w:p w14:paraId="52ED53CB" w14:textId="77777777" w:rsidR="0063440E" w:rsidRDefault="0063440E" w:rsidP="0063440E">
            <w:pPr>
              <w:shd w:val="clear" w:color="auto" w:fill="FFFFFF"/>
              <w:spacing w:before="40" w:after="40"/>
              <w:ind w:right="-138" w:firstLine="36"/>
              <w:jc w:val="both"/>
              <w:rPr>
                <w:sz w:val="26"/>
                <w:szCs w:val="26"/>
              </w:rPr>
            </w:pPr>
          </w:p>
          <w:p w14:paraId="242CB9E2" w14:textId="77777777" w:rsidR="0063440E" w:rsidRDefault="0063440E" w:rsidP="0063440E">
            <w:pPr>
              <w:shd w:val="clear" w:color="auto" w:fill="FFFFFF"/>
              <w:spacing w:before="40" w:after="40"/>
              <w:ind w:right="-138" w:firstLine="36"/>
              <w:jc w:val="both"/>
              <w:rPr>
                <w:sz w:val="26"/>
                <w:szCs w:val="26"/>
              </w:rPr>
            </w:pPr>
          </w:p>
          <w:p w14:paraId="5B567E9F" w14:textId="77777777" w:rsidR="0063440E" w:rsidRDefault="0063440E" w:rsidP="0063440E">
            <w:pPr>
              <w:shd w:val="clear" w:color="auto" w:fill="FFFFFF"/>
              <w:spacing w:before="40" w:after="40"/>
              <w:ind w:right="-138" w:firstLine="36"/>
              <w:jc w:val="both"/>
              <w:rPr>
                <w:sz w:val="26"/>
                <w:szCs w:val="26"/>
              </w:rPr>
            </w:pPr>
          </w:p>
          <w:p w14:paraId="7DA925E4" w14:textId="77777777" w:rsidR="0063440E" w:rsidRDefault="0063440E" w:rsidP="0063440E">
            <w:pPr>
              <w:shd w:val="clear" w:color="auto" w:fill="FFFFFF"/>
              <w:spacing w:before="40" w:after="40"/>
              <w:ind w:right="-138" w:firstLine="36"/>
              <w:jc w:val="both"/>
              <w:rPr>
                <w:sz w:val="26"/>
                <w:szCs w:val="26"/>
              </w:rPr>
            </w:pPr>
          </w:p>
          <w:p w14:paraId="1D42183B" w14:textId="77777777" w:rsidR="0063440E" w:rsidRDefault="0063440E" w:rsidP="0063440E">
            <w:pPr>
              <w:shd w:val="clear" w:color="auto" w:fill="FFFFFF"/>
              <w:spacing w:before="40" w:after="40"/>
              <w:ind w:right="-138" w:firstLine="36"/>
              <w:jc w:val="both"/>
              <w:rPr>
                <w:sz w:val="26"/>
                <w:szCs w:val="26"/>
              </w:rPr>
            </w:pPr>
          </w:p>
          <w:p w14:paraId="5158139A" w14:textId="77777777" w:rsidR="0063440E" w:rsidRDefault="0063440E" w:rsidP="0063440E">
            <w:pPr>
              <w:shd w:val="clear" w:color="auto" w:fill="FFFFFF"/>
              <w:spacing w:before="40" w:after="40"/>
              <w:ind w:right="-138" w:firstLine="36"/>
              <w:jc w:val="both"/>
              <w:rPr>
                <w:sz w:val="26"/>
                <w:szCs w:val="26"/>
              </w:rPr>
            </w:pPr>
          </w:p>
          <w:p w14:paraId="5C0A2668" w14:textId="77777777" w:rsidR="0063440E" w:rsidRDefault="0063440E" w:rsidP="0063440E">
            <w:pPr>
              <w:shd w:val="clear" w:color="auto" w:fill="FFFFFF"/>
              <w:spacing w:before="40" w:after="40"/>
              <w:ind w:right="-138" w:firstLine="36"/>
              <w:jc w:val="both"/>
              <w:rPr>
                <w:sz w:val="26"/>
                <w:szCs w:val="26"/>
              </w:rPr>
            </w:pPr>
          </w:p>
          <w:p w14:paraId="4D067FBF" w14:textId="77777777" w:rsidR="0063440E" w:rsidRDefault="0063440E" w:rsidP="0063440E">
            <w:pPr>
              <w:shd w:val="clear" w:color="auto" w:fill="FFFFFF"/>
              <w:spacing w:before="40" w:after="40"/>
              <w:ind w:right="-138" w:firstLine="36"/>
              <w:jc w:val="both"/>
              <w:rPr>
                <w:sz w:val="26"/>
                <w:szCs w:val="26"/>
              </w:rPr>
            </w:pPr>
          </w:p>
          <w:p w14:paraId="292CC0E8" w14:textId="77777777" w:rsidR="0063440E" w:rsidRDefault="0063440E" w:rsidP="0063440E">
            <w:pPr>
              <w:shd w:val="clear" w:color="auto" w:fill="FFFFFF"/>
              <w:spacing w:before="40" w:after="40"/>
              <w:ind w:right="-138" w:firstLine="36"/>
              <w:jc w:val="both"/>
              <w:rPr>
                <w:sz w:val="26"/>
                <w:szCs w:val="26"/>
              </w:rPr>
            </w:pPr>
          </w:p>
          <w:p w14:paraId="27CC1E6E" w14:textId="77777777" w:rsidR="0063440E" w:rsidRDefault="0063440E" w:rsidP="0063440E">
            <w:pPr>
              <w:shd w:val="clear" w:color="auto" w:fill="FFFFFF"/>
              <w:spacing w:before="40" w:after="40"/>
              <w:ind w:right="-138" w:firstLine="36"/>
              <w:jc w:val="both"/>
              <w:rPr>
                <w:sz w:val="26"/>
                <w:szCs w:val="26"/>
              </w:rPr>
            </w:pPr>
          </w:p>
          <w:p w14:paraId="21C425B1" w14:textId="77777777" w:rsidR="0063440E" w:rsidRDefault="0063440E" w:rsidP="0063440E">
            <w:pPr>
              <w:shd w:val="clear" w:color="auto" w:fill="FFFFFF"/>
              <w:spacing w:before="40" w:after="40"/>
              <w:ind w:right="-138" w:firstLine="36"/>
              <w:jc w:val="both"/>
              <w:rPr>
                <w:sz w:val="26"/>
                <w:szCs w:val="26"/>
              </w:rPr>
            </w:pPr>
          </w:p>
          <w:p w14:paraId="3A8B2AF0" w14:textId="77777777" w:rsidR="0063440E" w:rsidRDefault="0063440E" w:rsidP="0063440E">
            <w:pPr>
              <w:shd w:val="clear" w:color="auto" w:fill="FFFFFF"/>
              <w:spacing w:before="40" w:after="40"/>
              <w:ind w:right="-138" w:firstLine="36"/>
              <w:jc w:val="both"/>
              <w:rPr>
                <w:sz w:val="26"/>
                <w:szCs w:val="26"/>
              </w:rPr>
            </w:pPr>
          </w:p>
          <w:p w14:paraId="436F63BC" w14:textId="77777777" w:rsidR="0063440E" w:rsidRDefault="0063440E" w:rsidP="0063440E">
            <w:pPr>
              <w:shd w:val="clear" w:color="auto" w:fill="FFFFFF"/>
              <w:spacing w:before="40" w:after="40"/>
              <w:ind w:right="-138" w:firstLine="36"/>
              <w:jc w:val="both"/>
              <w:rPr>
                <w:sz w:val="26"/>
                <w:szCs w:val="26"/>
              </w:rPr>
            </w:pPr>
          </w:p>
          <w:p w14:paraId="1D5D22E3" w14:textId="77777777" w:rsidR="0063440E" w:rsidRDefault="0063440E" w:rsidP="0063440E">
            <w:pPr>
              <w:shd w:val="clear" w:color="auto" w:fill="FFFFFF"/>
              <w:spacing w:before="40" w:after="40"/>
              <w:ind w:right="-138" w:firstLine="36"/>
              <w:jc w:val="both"/>
              <w:rPr>
                <w:sz w:val="26"/>
                <w:szCs w:val="26"/>
              </w:rPr>
            </w:pPr>
          </w:p>
          <w:p w14:paraId="1A420891" w14:textId="77777777" w:rsidR="0063440E" w:rsidRDefault="0063440E" w:rsidP="0063440E">
            <w:pPr>
              <w:shd w:val="clear" w:color="auto" w:fill="FFFFFF"/>
              <w:spacing w:before="40" w:after="40"/>
              <w:ind w:right="-138" w:firstLine="36"/>
              <w:jc w:val="both"/>
              <w:rPr>
                <w:sz w:val="26"/>
                <w:szCs w:val="26"/>
              </w:rPr>
            </w:pPr>
          </w:p>
          <w:p w14:paraId="6C747C20" w14:textId="77777777" w:rsidR="0063440E" w:rsidRDefault="0063440E" w:rsidP="0063440E">
            <w:pPr>
              <w:shd w:val="clear" w:color="auto" w:fill="FFFFFF"/>
              <w:spacing w:before="40" w:after="40"/>
              <w:ind w:right="-138" w:firstLine="36"/>
              <w:jc w:val="both"/>
              <w:rPr>
                <w:sz w:val="26"/>
                <w:szCs w:val="26"/>
              </w:rPr>
            </w:pPr>
          </w:p>
          <w:p w14:paraId="3DEF46F9" w14:textId="77777777" w:rsidR="0063440E" w:rsidRDefault="0063440E" w:rsidP="0063440E">
            <w:pPr>
              <w:shd w:val="clear" w:color="auto" w:fill="FFFFFF"/>
              <w:spacing w:before="40" w:after="40"/>
              <w:ind w:right="-138" w:firstLine="36"/>
              <w:jc w:val="both"/>
              <w:rPr>
                <w:sz w:val="26"/>
                <w:szCs w:val="26"/>
              </w:rPr>
            </w:pPr>
          </w:p>
          <w:p w14:paraId="6EE01B60" w14:textId="77777777" w:rsidR="0063440E" w:rsidRDefault="0063440E" w:rsidP="0063440E">
            <w:pPr>
              <w:shd w:val="clear" w:color="auto" w:fill="FFFFFF"/>
              <w:spacing w:before="40" w:after="40"/>
              <w:ind w:right="-138" w:firstLine="36"/>
              <w:jc w:val="both"/>
              <w:rPr>
                <w:sz w:val="26"/>
                <w:szCs w:val="26"/>
              </w:rPr>
            </w:pPr>
          </w:p>
          <w:p w14:paraId="29DB6EFC" w14:textId="77777777" w:rsidR="0063440E" w:rsidRDefault="0063440E" w:rsidP="0063440E">
            <w:pPr>
              <w:shd w:val="clear" w:color="auto" w:fill="FFFFFF"/>
              <w:spacing w:before="40" w:after="40"/>
              <w:ind w:right="-138" w:firstLine="36"/>
              <w:jc w:val="both"/>
              <w:rPr>
                <w:sz w:val="26"/>
                <w:szCs w:val="26"/>
              </w:rPr>
            </w:pPr>
          </w:p>
          <w:p w14:paraId="6D38468F" w14:textId="77777777" w:rsidR="0063440E" w:rsidRDefault="0063440E" w:rsidP="0063440E">
            <w:pPr>
              <w:shd w:val="clear" w:color="auto" w:fill="FFFFFF"/>
              <w:spacing w:before="40" w:after="40"/>
              <w:ind w:right="-138" w:firstLine="36"/>
              <w:jc w:val="both"/>
              <w:rPr>
                <w:sz w:val="26"/>
                <w:szCs w:val="26"/>
              </w:rPr>
            </w:pPr>
          </w:p>
          <w:p w14:paraId="18F97F06" w14:textId="77777777" w:rsidR="0063440E" w:rsidRDefault="0063440E" w:rsidP="0063440E">
            <w:pPr>
              <w:shd w:val="clear" w:color="auto" w:fill="FFFFFF"/>
              <w:spacing w:before="40" w:after="40"/>
              <w:ind w:right="-138" w:firstLine="36"/>
              <w:jc w:val="both"/>
              <w:rPr>
                <w:sz w:val="26"/>
                <w:szCs w:val="26"/>
              </w:rPr>
            </w:pPr>
          </w:p>
          <w:p w14:paraId="06FDC1F8" w14:textId="77777777" w:rsidR="0063440E" w:rsidRDefault="0063440E" w:rsidP="0063440E">
            <w:pPr>
              <w:shd w:val="clear" w:color="auto" w:fill="FFFFFF"/>
              <w:spacing w:before="40" w:after="40"/>
              <w:ind w:right="-138" w:firstLine="36"/>
              <w:jc w:val="both"/>
              <w:rPr>
                <w:sz w:val="26"/>
                <w:szCs w:val="26"/>
              </w:rPr>
            </w:pPr>
          </w:p>
          <w:p w14:paraId="37A4DAC1" w14:textId="77777777" w:rsidR="0063440E" w:rsidRDefault="0063440E" w:rsidP="0063440E">
            <w:pPr>
              <w:shd w:val="clear" w:color="auto" w:fill="FFFFFF"/>
              <w:spacing w:before="40" w:after="40"/>
              <w:ind w:right="-138" w:firstLine="36"/>
              <w:jc w:val="both"/>
              <w:rPr>
                <w:sz w:val="26"/>
                <w:szCs w:val="26"/>
              </w:rPr>
            </w:pPr>
          </w:p>
          <w:p w14:paraId="41B84CB9" w14:textId="77777777" w:rsidR="002F395C" w:rsidRDefault="002F395C" w:rsidP="00312B96">
            <w:pPr>
              <w:shd w:val="clear" w:color="auto" w:fill="FFFFFF"/>
              <w:spacing w:before="40" w:after="40"/>
              <w:ind w:right="-138"/>
              <w:jc w:val="both"/>
              <w:rPr>
                <w:sz w:val="26"/>
                <w:szCs w:val="26"/>
              </w:rPr>
            </w:pPr>
          </w:p>
          <w:p w14:paraId="1410B272" w14:textId="77777777" w:rsidR="00312B96" w:rsidRDefault="00312B96" w:rsidP="00312B96">
            <w:pPr>
              <w:shd w:val="clear" w:color="auto" w:fill="FFFFFF"/>
              <w:spacing w:before="40" w:after="40"/>
              <w:ind w:right="-138"/>
              <w:jc w:val="both"/>
              <w:rPr>
                <w:sz w:val="26"/>
                <w:szCs w:val="26"/>
              </w:rPr>
            </w:pPr>
          </w:p>
          <w:p w14:paraId="5A628891" w14:textId="77777777" w:rsidR="002F395C" w:rsidRDefault="002F395C" w:rsidP="0063440E">
            <w:pPr>
              <w:shd w:val="clear" w:color="auto" w:fill="FFFFFF"/>
              <w:spacing w:before="40" w:after="40"/>
              <w:ind w:right="-138" w:firstLine="36"/>
              <w:jc w:val="both"/>
              <w:rPr>
                <w:sz w:val="26"/>
                <w:szCs w:val="26"/>
              </w:rPr>
            </w:pPr>
          </w:p>
          <w:p w14:paraId="781CC224" w14:textId="77777777" w:rsidR="002F395C" w:rsidRDefault="002F395C" w:rsidP="002F395C">
            <w:pPr>
              <w:shd w:val="clear" w:color="auto" w:fill="FFFFFF"/>
              <w:spacing w:before="40" w:after="40"/>
              <w:ind w:right="-138"/>
              <w:jc w:val="both"/>
              <w:rPr>
                <w:sz w:val="26"/>
                <w:szCs w:val="26"/>
              </w:rPr>
            </w:pPr>
          </w:p>
          <w:p w14:paraId="46DD66B8" w14:textId="48336E56" w:rsidR="0063440E" w:rsidRDefault="0063440E" w:rsidP="00312B96">
            <w:pPr>
              <w:shd w:val="clear" w:color="auto" w:fill="FFFFFF"/>
              <w:spacing w:after="40"/>
              <w:ind w:right="-136" w:firstLine="34"/>
              <w:jc w:val="both"/>
              <w:rPr>
                <w:sz w:val="26"/>
                <w:szCs w:val="26"/>
              </w:rPr>
            </w:pPr>
            <w:r w:rsidRPr="00411A78">
              <w:rPr>
                <w:sz w:val="26"/>
                <w:szCs w:val="26"/>
              </w:rPr>
              <w:t xml:space="preserve">2. Về dự thảo Tờ trình </w:t>
            </w:r>
          </w:p>
          <w:p w14:paraId="632FDE92" w14:textId="121479B6" w:rsidR="0063440E" w:rsidRDefault="0063440E" w:rsidP="0063440E">
            <w:pPr>
              <w:shd w:val="clear" w:color="auto" w:fill="FFFFFF"/>
              <w:spacing w:before="40" w:after="40"/>
              <w:ind w:right="-138" w:firstLine="36"/>
              <w:jc w:val="both"/>
              <w:rPr>
                <w:sz w:val="26"/>
                <w:szCs w:val="26"/>
              </w:rPr>
            </w:pPr>
            <w:r w:rsidRPr="00411A78">
              <w:rPr>
                <w:sz w:val="26"/>
                <w:szCs w:val="26"/>
              </w:rPr>
              <w:t>a) Tên của Điểm 1 Mục I</w:t>
            </w:r>
            <w:r>
              <w:rPr>
                <w:sz w:val="26"/>
                <w:szCs w:val="26"/>
              </w:rPr>
              <w:t>:</w:t>
            </w:r>
          </w:p>
          <w:p w14:paraId="3C92EBDA" w14:textId="77777777" w:rsidR="0063440E" w:rsidRDefault="0063440E" w:rsidP="0063440E">
            <w:pPr>
              <w:shd w:val="clear" w:color="auto" w:fill="FFFFFF"/>
              <w:spacing w:before="40" w:after="40"/>
              <w:ind w:right="-138" w:firstLine="36"/>
              <w:jc w:val="both"/>
              <w:rPr>
                <w:sz w:val="26"/>
                <w:szCs w:val="26"/>
              </w:rPr>
            </w:pPr>
            <w:r>
              <w:rPr>
                <w:sz w:val="26"/>
                <w:szCs w:val="26"/>
              </w:rPr>
              <w:t>Đã tiếp thu và điều chỉnh tại dự thảo Nghị quyết.</w:t>
            </w:r>
          </w:p>
          <w:p w14:paraId="7AF0DE35" w14:textId="1771477B" w:rsidR="0063440E" w:rsidRDefault="0063440E" w:rsidP="0063440E">
            <w:pPr>
              <w:shd w:val="clear" w:color="auto" w:fill="FFFFFF"/>
              <w:spacing w:before="40" w:after="40"/>
              <w:ind w:right="-138" w:firstLine="36"/>
              <w:jc w:val="both"/>
              <w:rPr>
                <w:sz w:val="26"/>
                <w:szCs w:val="26"/>
              </w:rPr>
            </w:pPr>
            <w:r w:rsidRPr="00411A78">
              <w:rPr>
                <w:sz w:val="26"/>
                <w:szCs w:val="26"/>
              </w:rPr>
              <w:t>b) Điểm 2 Mục I về cơ sở thực tiễn:</w:t>
            </w:r>
          </w:p>
          <w:p w14:paraId="173D0A65" w14:textId="4A07C50C" w:rsidR="0063440E" w:rsidRDefault="005A5365" w:rsidP="0063440E">
            <w:pPr>
              <w:shd w:val="clear" w:color="auto" w:fill="FFFFFF"/>
              <w:spacing w:before="40" w:after="40"/>
              <w:ind w:right="-138" w:firstLine="36"/>
              <w:jc w:val="both"/>
              <w:rPr>
                <w:sz w:val="26"/>
                <w:szCs w:val="26"/>
              </w:rPr>
            </w:pPr>
            <w:r>
              <w:rPr>
                <w:sz w:val="26"/>
                <w:szCs w:val="26"/>
              </w:rPr>
              <w:t xml:space="preserve">Tại điểm 2 mục I dự thảo Nghị quyết đã nêu mức </w:t>
            </w:r>
            <w:r w:rsidRPr="005A5365">
              <w:rPr>
                <w:sz w:val="26"/>
                <w:szCs w:val="26"/>
              </w:rPr>
              <w:t>mức cho vay tối đa 200 triệu đồng/người lao động</w:t>
            </w:r>
            <w:r>
              <w:rPr>
                <w:sz w:val="26"/>
                <w:szCs w:val="26"/>
              </w:rPr>
              <w:t xml:space="preserve"> theo quy định tại </w:t>
            </w:r>
            <w:r w:rsidRPr="00411A78">
              <w:rPr>
                <w:sz w:val="26"/>
                <w:szCs w:val="26"/>
              </w:rPr>
              <w:t>Nghị quyết số 35/2025/NQ-HĐND</w:t>
            </w:r>
            <w:r>
              <w:rPr>
                <w:sz w:val="26"/>
                <w:szCs w:val="26"/>
              </w:rPr>
              <w:t xml:space="preserve"> là chưa đáp ứng được nhu cầu vốn thực tế của người vay vốn. </w:t>
            </w:r>
            <w:r w:rsidRPr="005A5365">
              <w:rPr>
                <w:sz w:val="26"/>
                <w:szCs w:val="26"/>
              </w:rPr>
              <w:t>Chi nhánh NHCSXH thành phố đã thực hiện khảo sát nhu cầu về mức vay đối với người lao động trên 696 đối tượng tại 114 xã, phường, đặc khu</w:t>
            </w:r>
            <w:r>
              <w:rPr>
                <w:sz w:val="26"/>
                <w:szCs w:val="26"/>
              </w:rPr>
              <w:t xml:space="preserve"> để xác định nhu cầu thực tế về mức vay của người lao động. Trên cơ sở đó đề xuất sửa đổi. bổ sung mức cho vay phù hợp với quy định của Nghị định số 338/2025/NĐ-</w:t>
            </w:r>
            <w:r>
              <w:rPr>
                <w:sz w:val="26"/>
                <w:szCs w:val="26"/>
              </w:rPr>
              <w:lastRenderedPageBreak/>
              <w:t xml:space="preserve">CP và điều kiện kinh tế - xã hội thực tế tại thành phố.  </w:t>
            </w:r>
          </w:p>
          <w:p w14:paraId="005FD3DE" w14:textId="33A244D4" w:rsidR="0063440E" w:rsidRDefault="000120E8" w:rsidP="0063440E">
            <w:pPr>
              <w:shd w:val="clear" w:color="auto" w:fill="FFFFFF"/>
              <w:spacing w:before="40" w:after="40"/>
              <w:ind w:right="-138" w:firstLine="36"/>
              <w:jc w:val="both"/>
              <w:rPr>
                <w:sz w:val="26"/>
                <w:szCs w:val="26"/>
              </w:rPr>
            </w:pPr>
            <w:r w:rsidRPr="00411A78">
              <w:rPr>
                <w:sz w:val="26"/>
                <w:szCs w:val="26"/>
              </w:rPr>
              <w:t>c) Đề nghị sửa tiêu đề mục IV</w:t>
            </w:r>
            <w:r>
              <w:rPr>
                <w:sz w:val="26"/>
                <w:szCs w:val="26"/>
              </w:rPr>
              <w:t xml:space="preserve">: </w:t>
            </w:r>
          </w:p>
          <w:p w14:paraId="53082056" w14:textId="5E1F4CC8" w:rsidR="002F395C" w:rsidRDefault="000120E8" w:rsidP="00312B96">
            <w:pPr>
              <w:shd w:val="clear" w:color="auto" w:fill="FFFFFF"/>
              <w:spacing w:before="40" w:after="40"/>
              <w:ind w:right="-138" w:firstLine="36"/>
              <w:jc w:val="both"/>
              <w:rPr>
                <w:sz w:val="26"/>
                <w:szCs w:val="26"/>
              </w:rPr>
            </w:pPr>
            <w:r>
              <w:rPr>
                <w:sz w:val="26"/>
                <w:szCs w:val="26"/>
              </w:rPr>
              <w:t>Đã tiếp thu và điều chỉnh tại dự thảo Nghị quyết.</w:t>
            </w:r>
          </w:p>
          <w:p w14:paraId="6E2760FB" w14:textId="77777777" w:rsidR="00312B96" w:rsidRDefault="00312B96" w:rsidP="00312B96">
            <w:pPr>
              <w:shd w:val="clear" w:color="auto" w:fill="FFFFFF"/>
              <w:spacing w:before="40" w:after="40"/>
              <w:ind w:right="-138" w:firstLine="36"/>
              <w:jc w:val="both"/>
              <w:rPr>
                <w:sz w:val="26"/>
                <w:szCs w:val="26"/>
              </w:rPr>
            </w:pPr>
          </w:p>
          <w:p w14:paraId="590822D0" w14:textId="77777777" w:rsidR="002F395C" w:rsidRDefault="002F395C" w:rsidP="000120E8">
            <w:pPr>
              <w:shd w:val="clear" w:color="auto" w:fill="FFFFFF"/>
              <w:spacing w:before="200" w:after="40"/>
              <w:ind w:right="-136" w:firstLine="34"/>
              <w:jc w:val="both"/>
              <w:rPr>
                <w:sz w:val="26"/>
                <w:szCs w:val="26"/>
              </w:rPr>
            </w:pPr>
          </w:p>
          <w:p w14:paraId="046036A0" w14:textId="79CD6E29" w:rsidR="0063440E" w:rsidRDefault="000120E8" w:rsidP="002F395C">
            <w:pPr>
              <w:shd w:val="clear" w:color="auto" w:fill="FFFFFF"/>
              <w:spacing w:before="40" w:after="40"/>
              <w:ind w:right="-136" w:firstLine="34"/>
              <w:jc w:val="both"/>
              <w:rPr>
                <w:sz w:val="26"/>
                <w:szCs w:val="26"/>
              </w:rPr>
            </w:pPr>
            <w:r>
              <w:rPr>
                <w:sz w:val="26"/>
                <w:szCs w:val="26"/>
              </w:rPr>
              <w:t xml:space="preserve">3. </w:t>
            </w:r>
            <w:r w:rsidRPr="00411A78">
              <w:rPr>
                <w:sz w:val="26"/>
                <w:szCs w:val="26"/>
              </w:rPr>
              <w:t>Đề nghị bổ sung báo cáo tổng kết việc thi hành Nghị quyết số 35/2025/NQ-HĐND</w:t>
            </w:r>
          </w:p>
          <w:p w14:paraId="4FF603E3" w14:textId="0DAE3A7D" w:rsidR="00411A78" w:rsidRPr="002A7867" w:rsidRDefault="000120E8" w:rsidP="00312B96">
            <w:pPr>
              <w:shd w:val="clear" w:color="auto" w:fill="FFFFFF"/>
              <w:spacing w:before="40" w:after="40"/>
              <w:ind w:right="-138" w:firstLine="36"/>
              <w:jc w:val="both"/>
              <w:rPr>
                <w:sz w:val="26"/>
                <w:szCs w:val="26"/>
              </w:rPr>
            </w:pPr>
            <w:r>
              <w:rPr>
                <w:sz w:val="26"/>
                <w:szCs w:val="26"/>
              </w:rPr>
              <w:t>Đã bổ sung tại hồ sơ dự thảo Nghị quyết</w:t>
            </w:r>
          </w:p>
        </w:tc>
      </w:tr>
      <w:tr w:rsidR="00C821DB" w:rsidRPr="002A7867" w14:paraId="27993DAF" w14:textId="77777777" w:rsidTr="002F395C">
        <w:tc>
          <w:tcPr>
            <w:tcW w:w="738" w:type="dxa"/>
            <w:tcBorders>
              <w:top w:val="single" w:sz="4" w:space="0" w:color="auto"/>
              <w:left w:val="single" w:sz="4" w:space="0" w:color="auto"/>
              <w:bottom w:val="single" w:sz="4" w:space="0" w:color="auto"/>
              <w:right w:val="nil"/>
            </w:tcBorders>
          </w:tcPr>
          <w:p w14:paraId="719C9AD9" w14:textId="77777777" w:rsidR="00C821DB" w:rsidRDefault="00C821DB" w:rsidP="00411A78">
            <w:pPr>
              <w:spacing w:before="40" w:after="40"/>
              <w:jc w:val="center"/>
              <w:rPr>
                <w:sz w:val="26"/>
                <w:szCs w:val="26"/>
              </w:rPr>
            </w:pPr>
            <w:r>
              <w:rPr>
                <w:sz w:val="26"/>
                <w:szCs w:val="26"/>
              </w:rPr>
              <w:lastRenderedPageBreak/>
              <w:t>23</w:t>
            </w:r>
          </w:p>
          <w:p w14:paraId="0AB424DC" w14:textId="7C393CB3" w:rsidR="00C821DB" w:rsidRDefault="00C821DB" w:rsidP="00411A78">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3BF6C731" w14:textId="7E443169" w:rsidR="00C821DB" w:rsidRDefault="00C821DB" w:rsidP="00411A78">
            <w:pPr>
              <w:pStyle w:val="ListParagraph"/>
              <w:spacing w:before="40" w:after="40"/>
              <w:ind w:left="0"/>
              <w:jc w:val="both"/>
              <w:rPr>
                <w:bCs/>
                <w:sz w:val="26"/>
                <w:szCs w:val="26"/>
              </w:rPr>
            </w:pPr>
            <w:r>
              <w:rPr>
                <w:bCs/>
                <w:sz w:val="26"/>
                <w:szCs w:val="26"/>
              </w:rPr>
              <w:t>Chi nhánh NHCSXH thành phố</w:t>
            </w:r>
          </w:p>
        </w:tc>
        <w:tc>
          <w:tcPr>
            <w:tcW w:w="4819" w:type="dxa"/>
            <w:tcBorders>
              <w:top w:val="single" w:sz="4" w:space="0" w:color="auto"/>
              <w:left w:val="single" w:sz="4" w:space="0" w:color="auto"/>
              <w:bottom w:val="single" w:sz="4" w:space="0" w:color="auto"/>
              <w:right w:val="single" w:sz="4" w:space="0" w:color="auto"/>
            </w:tcBorders>
          </w:tcPr>
          <w:p w14:paraId="0D278217" w14:textId="77777777" w:rsidR="00C821DB" w:rsidRDefault="00C821DB" w:rsidP="00312B96">
            <w:pPr>
              <w:shd w:val="clear" w:color="auto" w:fill="FFFFFF"/>
              <w:spacing w:before="40" w:after="40"/>
              <w:ind w:right="-138" w:firstLine="36"/>
              <w:jc w:val="both"/>
              <w:rPr>
                <w:sz w:val="26"/>
                <w:szCs w:val="26"/>
              </w:rPr>
            </w:pPr>
            <w:r>
              <w:rPr>
                <w:sz w:val="26"/>
                <w:szCs w:val="26"/>
              </w:rPr>
              <w:t>1. N</w:t>
            </w:r>
            <w:r w:rsidRPr="00C821DB">
              <w:rPr>
                <w:sz w:val="26"/>
                <w:szCs w:val="26"/>
              </w:rPr>
              <w:t>hất trí với hồ sơ dự thảo Nghị quyết</w:t>
            </w:r>
            <w:r>
              <w:rPr>
                <w:sz w:val="26"/>
                <w:szCs w:val="26"/>
              </w:rPr>
              <w:t>.</w:t>
            </w:r>
          </w:p>
          <w:p w14:paraId="702E0FD9" w14:textId="77777777" w:rsidR="00C821DB" w:rsidRDefault="00C821DB" w:rsidP="00312B96">
            <w:pPr>
              <w:shd w:val="clear" w:color="auto" w:fill="FFFFFF"/>
              <w:spacing w:before="40" w:after="40"/>
              <w:ind w:right="-138" w:firstLine="36"/>
              <w:jc w:val="both"/>
              <w:rPr>
                <w:sz w:val="26"/>
                <w:szCs w:val="26"/>
              </w:rPr>
            </w:pPr>
            <w:r>
              <w:rPr>
                <w:sz w:val="26"/>
                <w:szCs w:val="26"/>
              </w:rPr>
              <w:t xml:space="preserve">2. </w:t>
            </w:r>
            <w:r w:rsidRPr="00C821DB">
              <w:rPr>
                <w:sz w:val="26"/>
                <w:szCs w:val="26"/>
              </w:rPr>
              <w:t>Về nhu cầu nguồn vốn, triển khai thực hiện</w:t>
            </w:r>
            <w:r>
              <w:rPr>
                <w:sz w:val="26"/>
                <w:szCs w:val="26"/>
              </w:rPr>
              <w:t>:</w:t>
            </w:r>
          </w:p>
          <w:p w14:paraId="67BB8082" w14:textId="77777777" w:rsidR="00C821DB" w:rsidRDefault="00C821DB" w:rsidP="00312B96">
            <w:pPr>
              <w:shd w:val="clear" w:color="auto" w:fill="FFFFFF"/>
              <w:spacing w:before="40" w:after="40"/>
              <w:ind w:right="-138" w:firstLine="36"/>
              <w:jc w:val="both"/>
              <w:rPr>
                <w:sz w:val="26"/>
                <w:szCs w:val="26"/>
              </w:rPr>
            </w:pPr>
            <w:r>
              <w:rPr>
                <w:sz w:val="26"/>
                <w:szCs w:val="26"/>
              </w:rPr>
              <w:t>Đ</w:t>
            </w:r>
            <w:r w:rsidRPr="00C821DB">
              <w:rPr>
                <w:sz w:val="26"/>
                <w:szCs w:val="26"/>
              </w:rPr>
              <w:t>ề nghị Sở Tài chính báo cáo Ủy ban nhân dân thành phố cân đối, bổ sung nguồn ngân sách ủy thác qua Chi nhánh giai đoạn 2026-2030 số tiền 13.674.655 triệu đồng, bình quân hàng năm là 2.734.931 triệu đồng để cho vay hỗ trợ tạo việc làm, duy trì, mở rộng việc làm, phát triển kinh tế tư nhân trên địa bàn thành phố.</w:t>
            </w:r>
            <w:r>
              <w:rPr>
                <w:sz w:val="26"/>
                <w:szCs w:val="26"/>
              </w:rPr>
              <w:t xml:space="preserve"> </w:t>
            </w:r>
          </w:p>
          <w:p w14:paraId="22BC17FF" w14:textId="77777777" w:rsidR="00312B96" w:rsidRDefault="00312B96" w:rsidP="00312B96">
            <w:pPr>
              <w:shd w:val="clear" w:color="auto" w:fill="FFFFFF"/>
              <w:spacing w:before="40" w:after="40"/>
              <w:ind w:right="-138" w:firstLine="36"/>
              <w:jc w:val="both"/>
              <w:rPr>
                <w:sz w:val="26"/>
                <w:szCs w:val="26"/>
              </w:rPr>
            </w:pPr>
          </w:p>
          <w:p w14:paraId="58A747AD" w14:textId="77777777" w:rsidR="00312B96" w:rsidRDefault="00312B96" w:rsidP="00312B96">
            <w:pPr>
              <w:shd w:val="clear" w:color="auto" w:fill="FFFFFF"/>
              <w:spacing w:before="40" w:after="40"/>
              <w:ind w:right="-138" w:firstLine="36"/>
              <w:jc w:val="both"/>
              <w:rPr>
                <w:sz w:val="26"/>
                <w:szCs w:val="26"/>
              </w:rPr>
            </w:pPr>
          </w:p>
          <w:p w14:paraId="51CC8BC9" w14:textId="77777777" w:rsidR="00312B96" w:rsidRDefault="00312B96" w:rsidP="00312B96">
            <w:pPr>
              <w:shd w:val="clear" w:color="auto" w:fill="FFFFFF"/>
              <w:spacing w:before="40" w:after="40"/>
              <w:ind w:right="-138" w:firstLine="36"/>
              <w:jc w:val="both"/>
              <w:rPr>
                <w:sz w:val="26"/>
                <w:szCs w:val="26"/>
              </w:rPr>
            </w:pPr>
          </w:p>
          <w:p w14:paraId="4A81B3B9" w14:textId="77777777" w:rsidR="00312B96" w:rsidRDefault="00312B96" w:rsidP="00312B96">
            <w:pPr>
              <w:shd w:val="clear" w:color="auto" w:fill="FFFFFF"/>
              <w:spacing w:before="40" w:after="40"/>
              <w:ind w:right="-138" w:firstLine="36"/>
              <w:jc w:val="both"/>
              <w:rPr>
                <w:sz w:val="26"/>
                <w:szCs w:val="26"/>
              </w:rPr>
            </w:pPr>
          </w:p>
          <w:p w14:paraId="4FCDCB2C" w14:textId="77777777" w:rsidR="00312B96" w:rsidRDefault="00312B96" w:rsidP="00312B96">
            <w:pPr>
              <w:shd w:val="clear" w:color="auto" w:fill="FFFFFF"/>
              <w:spacing w:before="40" w:after="40"/>
              <w:ind w:right="-138" w:firstLine="36"/>
              <w:jc w:val="both"/>
              <w:rPr>
                <w:sz w:val="26"/>
                <w:szCs w:val="26"/>
              </w:rPr>
            </w:pPr>
          </w:p>
          <w:p w14:paraId="629DC77E" w14:textId="77777777" w:rsidR="00312B96" w:rsidRDefault="00312B96" w:rsidP="00312B96">
            <w:pPr>
              <w:shd w:val="clear" w:color="auto" w:fill="FFFFFF"/>
              <w:spacing w:before="40" w:after="40"/>
              <w:ind w:right="-138" w:firstLine="36"/>
              <w:jc w:val="both"/>
              <w:rPr>
                <w:sz w:val="26"/>
                <w:szCs w:val="26"/>
              </w:rPr>
            </w:pPr>
          </w:p>
          <w:p w14:paraId="05447048" w14:textId="67570930" w:rsidR="00312B96" w:rsidRPr="00411A78" w:rsidRDefault="00312B96" w:rsidP="00312B96">
            <w:pPr>
              <w:shd w:val="clear" w:color="auto" w:fill="FFFFFF"/>
              <w:spacing w:before="40" w:after="40"/>
              <w:ind w:right="-138" w:firstLine="36"/>
              <w:jc w:val="both"/>
              <w:rPr>
                <w:sz w:val="26"/>
                <w:szCs w:val="26"/>
              </w:rPr>
            </w:pPr>
          </w:p>
        </w:tc>
        <w:tc>
          <w:tcPr>
            <w:tcW w:w="4395" w:type="dxa"/>
            <w:tcBorders>
              <w:top w:val="single" w:sz="4" w:space="0" w:color="auto"/>
              <w:left w:val="single" w:sz="4" w:space="0" w:color="auto"/>
              <w:bottom w:val="single" w:sz="4" w:space="0" w:color="auto"/>
              <w:right w:val="single" w:sz="4" w:space="0" w:color="auto"/>
            </w:tcBorders>
          </w:tcPr>
          <w:p w14:paraId="2D942697" w14:textId="18103369" w:rsidR="00C821DB" w:rsidRPr="002A7867" w:rsidRDefault="00085A32" w:rsidP="00085A32">
            <w:pPr>
              <w:shd w:val="clear" w:color="auto" w:fill="FFFFFF"/>
              <w:spacing w:before="40" w:after="40"/>
              <w:ind w:right="-138"/>
              <w:jc w:val="both"/>
              <w:rPr>
                <w:sz w:val="26"/>
                <w:szCs w:val="26"/>
              </w:rPr>
            </w:pPr>
            <w:r w:rsidRPr="00085A32">
              <w:rPr>
                <w:sz w:val="26"/>
                <w:szCs w:val="26"/>
              </w:rPr>
              <w:t xml:space="preserve">Tại Văn bản số 1736-CV/ĐU ngày 27/8/2026 của Đảng ủy Ủy ban nhân dân thành phố báo cáo Ban Thường vụ Thành ủy về việc dự kiến kế hoạch đầu tư công trung hạn thành phố giai đoạn 2026-2030, thành phố dự kiến tổng nguồn vốn ngân sách địa phương ủy thác qua </w:t>
            </w:r>
            <w:r>
              <w:rPr>
                <w:sz w:val="26"/>
                <w:szCs w:val="26"/>
              </w:rPr>
              <w:t>NHCSXH</w:t>
            </w:r>
            <w:r w:rsidRPr="00085A32">
              <w:rPr>
                <w:sz w:val="26"/>
                <w:szCs w:val="26"/>
              </w:rPr>
              <w:t xml:space="preserve"> là 1.395 tỷ đồng. Trong đó, năm 2026 đã bố trí 1.000 tỷ đồng</w:t>
            </w:r>
            <w:r>
              <w:rPr>
                <w:sz w:val="26"/>
                <w:szCs w:val="26"/>
              </w:rPr>
              <w:t xml:space="preserve">. </w:t>
            </w:r>
            <w:r w:rsidRPr="00085A32">
              <w:rPr>
                <w:sz w:val="26"/>
                <w:szCs w:val="26"/>
              </w:rPr>
              <w:t xml:space="preserve">Trên cơ sở nhu cầu thực tế, khả năng giải ngân và khả năng cân đối ngân sách thành phố, Sở Tài chính sẽ tổng hợp, tham mưu cấp có thẩm quyền xem xét bố trí toàn bộ số vốn 395 tỷ đồng còn lại để bổ sung nguồn vốn ủy thác qua </w:t>
            </w:r>
            <w:r>
              <w:rPr>
                <w:sz w:val="26"/>
                <w:szCs w:val="26"/>
              </w:rPr>
              <w:t>NHCSXH</w:t>
            </w:r>
            <w:r w:rsidRPr="00085A32">
              <w:rPr>
                <w:sz w:val="26"/>
                <w:szCs w:val="26"/>
              </w:rPr>
              <w:t xml:space="preserve">. </w:t>
            </w:r>
          </w:p>
        </w:tc>
      </w:tr>
      <w:tr w:rsidR="00411A78" w:rsidRPr="009F154B" w14:paraId="4250FD87" w14:textId="77777777" w:rsidTr="002F395C">
        <w:trPr>
          <w:trHeight w:val="513"/>
        </w:trPr>
        <w:tc>
          <w:tcPr>
            <w:tcW w:w="738" w:type="dxa"/>
            <w:tcBorders>
              <w:top w:val="single" w:sz="4" w:space="0" w:color="auto"/>
              <w:left w:val="single" w:sz="4" w:space="0" w:color="auto"/>
              <w:bottom w:val="single" w:sz="4" w:space="0" w:color="auto"/>
              <w:right w:val="nil"/>
            </w:tcBorders>
          </w:tcPr>
          <w:p w14:paraId="0C8CAE1D" w14:textId="7258DA2D" w:rsidR="00411A78" w:rsidRPr="009F154B" w:rsidRDefault="00411A78" w:rsidP="002F395C">
            <w:pPr>
              <w:spacing w:before="40" w:after="40"/>
              <w:jc w:val="center"/>
              <w:rPr>
                <w:b/>
                <w:sz w:val="26"/>
                <w:szCs w:val="26"/>
              </w:rPr>
            </w:pPr>
            <w:r w:rsidRPr="009F154B">
              <w:rPr>
                <w:b/>
                <w:sz w:val="26"/>
                <w:szCs w:val="26"/>
              </w:rPr>
              <w:lastRenderedPageBreak/>
              <w:t>II</w:t>
            </w:r>
          </w:p>
        </w:tc>
        <w:tc>
          <w:tcPr>
            <w:tcW w:w="9355" w:type="dxa"/>
            <w:gridSpan w:val="2"/>
            <w:tcBorders>
              <w:top w:val="single" w:sz="4" w:space="0" w:color="auto"/>
              <w:left w:val="single" w:sz="4" w:space="0" w:color="auto"/>
              <w:bottom w:val="single" w:sz="4" w:space="0" w:color="auto"/>
              <w:right w:val="single" w:sz="4" w:space="0" w:color="auto"/>
            </w:tcBorders>
          </w:tcPr>
          <w:p w14:paraId="492E3236" w14:textId="1DE29704" w:rsidR="00411A78" w:rsidRPr="009F154B" w:rsidRDefault="00411A78" w:rsidP="002F395C">
            <w:pPr>
              <w:tabs>
                <w:tab w:val="left" w:pos="1080"/>
              </w:tabs>
              <w:spacing w:before="40" w:after="40"/>
              <w:jc w:val="both"/>
              <w:rPr>
                <w:b/>
                <w:sz w:val="26"/>
                <w:szCs w:val="26"/>
              </w:rPr>
            </w:pPr>
            <w:r w:rsidRPr="009F154B">
              <w:rPr>
                <w:b/>
                <w:sz w:val="26"/>
                <w:szCs w:val="26"/>
              </w:rPr>
              <w:t xml:space="preserve">Khối </w:t>
            </w:r>
            <w:r>
              <w:rPr>
                <w:b/>
                <w:sz w:val="26"/>
                <w:szCs w:val="26"/>
              </w:rPr>
              <w:t>xã,phường, đặc khu Cát Hải</w:t>
            </w:r>
          </w:p>
        </w:tc>
        <w:tc>
          <w:tcPr>
            <w:tcW w:w="4395" w:type="dxa"/>
            <w:tcBorders>
              <w:top w:val="single" w:sz="4" w:space="0" w:color="auto"/>
              <w:left w:val="single" w:sz="4" w:space="0" w:color="auto"/>
              <w:bottom w:val="single" w:sz="4" w:space="0" w:color="auto"/>
              <w:right w:val="single" w:sz="4" w:space="0" w:color="auto"/>
            </w:tcBorders>
          </w:tcPr>
          <w:p w14:paraId="293A72C0" w14:textId="7B7EC3E5" w:rsidR="00411A78" w:rsidRPr="009F154B" w:rsidRDefault="00411A78" w:rsidP="00411A78">
            <w:pPr>
              <w:tabs>
                <w:tab w:val="left" w:pos="1080"/>
              </w:tabs>
              <w:spacing w:before="40" w:after="40"/>
              <w:rPr>
                <w:b/>
                <w:sz w:val="26"/>
                <w:szCs w:val="26"/>
              </w:rPr>
            </w:pPr>
          </w:p>
        </w:tc>
      </w:tr>
      <w:tr w:rsidR="00411A78" w:rsidRPr="00205FFA" w14:paraId="20F5F1F1" w14:textId="77777777" w:rsidTr="002F395C">
        <w:trPr>
          <w:trHeight w:val="513"/>
        </w:trPr>
        <w:tc>
          <w:tcPr>
            <w:tcW w:w="738" w:type="dxa"/>
            <w:tcBorders>
              <w:top w:val="single" w:sz="4" w:space="0" w:color="auto"/>
              <w:left w:val="single" w:sz="4" w:space="0" w:color="auto"/>
              <w:bottom w:val="single" w:sz="4" w:space="0" w:color="auto"/>
              <w:right w:val="nil"/>
            </w:tcBorders>
          </w:tcPr>
          <w:p w14:paraId="3C08F159" w14:textId="77777777" w:rsidR="00411A78" w:rsidRPr="00205FFA" w:rsidRDefault="00411A78" w:rsidP="00411A78">
            <w:pPr>
              <w:spacing w:before="40" w:after="40"/>
              <w:jc w:val="center"/>
              <w:rPr>
                <w:sz w:val="26"/>
                <w:szCs w:val="26"/>
              </w:rPr>
            </w:pPr>
            <w:r w:rsidRPr="00205FFA">
              <w:rPr>
                <w:sz w:val="26"/>
                <w:szCs w:val="26"/>
              </w:rPr>
              <w:t>1</w:t>
            </w:r>
          </w:p>
        </w:tc>
        <w:tc>
          <w:tcPr>
            <w:tcW w:w="4536" w:type="dxa"/>
            <w:tcBorders>
              <w:top w:val="single" w:sz="4" w:space="0" w:color="auto"/>
              <w:left w:val="single" w:sz="4" w:space="0" w:color="auto"/>
              <w:bottom w:val="single" w:sz="4" w:space="0" w:color="auto"/>
              <w:right w:val="single" w:sz="4" w:space="0" w:color="auto"/>
            </w:tcBorders>
          </w:tcPr>
          <w:p w14:paraId="3E1FC4BD"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Cẩm Giang (Văn bản số 2485/UBND-KT ngày 22/9/2026)</w:t>
            </w:r>
          </w:p>
        </w:tc>
        <w:tc>
          <w:tcPr>
            <w:tcW w:w="4819" w:type="dxa"/>
            <w:tcBorders>
              <w:top w:val="single" w:sz="4" w:space="0" w:color="auto"/>
              <w:left w:val="single" w:sz="4" w:space="0" w:color="auto"/>
              <w:bottom w:val="single" w:sz="4" w:space="0" w:color="auto"/>
              <w:right w:val="single" w:sz="4" w:space="0" w:color="auto"/>
            </w:tcBorders>
          </w:tcPr>
          <w:p w14:paraId="63CB6598"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D055762" w14:textId="77777777" w:rsidR="00411A78" w:rsidRPr="00205FFA" w:rsidRDefault="00411A78" w:rsidP="00411A78">
            <w:pPr>
              <w:tabs>
                <w:tab w:val="left" w:pos="1080"/>
              </w:tabs>
              <w:spacing w:before="40" w:after="40"/>
              <w:rPr>
                <w:sz w:val="26"/>
                <w:szCs w:val="26"/>
              </w:rPr>
            </w:pPr>
          </w:p>
        </w:tc>
      </w:tr>
      <w:tr w:rsidR="00411A78" w:rsidRPr="00205FFA" w14:paraId="7C96467D" w14:textId="77777777" w:rsidTr="002F395C">
        <w:trPr>
          <w:trHeight w:val="513"/>
        </w:trPr>
        <w:tc>
          <w:tcPr>
            <w:tcW w:w="738" w:type="dxa"/>
            <w:tcBorders>
              <w:top w:val="single" w:sz="4" w:space="0" w:color="auto"/>
              <w:left w:val="single" w:sz="4" w:space="0" w:color="auto"/>
              <w:bottom w:val="single" w:sz="4" w:space="0" w:color="auto"/>
              <w:right w:val="nil"/>
            </w:tcBorders>
          </w:tcPr>
          <w:p w14:paraId="164F6BE4" w14:textId="77777777" w:rsidR="00411A78" w:rsidRPr="00205FFA" w:rsidRDefault="00411A78" w:rsidP="00411A78">
            <w:pPr>
              <w:spacing w:before="40" w:after="40"/>
              <w:jc w:val="center"/>
              <w:rPr>
                <w:sz w:val="26"/>
                <w:szCs w:val="26"/>
              </w:rPr>
            </w:pPr>
            <w:r w:rsidRPr="00205FFA">
              <w:rPr>
                <w:sz w:val="26"/>
                <w:szCs w:val="26"/>
              </w:rPr>
              <w:t>2</w:t>
            </w:r>
          </w:p>
        </w:tc>
        <w:tc>
          <w:tcPr>
            <w:tcW w:w="4536" w:type="dxa"/>
            <w:tcBorders>
              <w:top w:val="single" w:sz="4" w:space="0" w:color="auto"/>
              <w:left w:val="single" w:sz="4" w:space="0" w:color="auto"/>
              <w:bottom w:val="single" w:sz="4" w:space="0" w:color="auto"/>
              <w:right w:val="single" w:sz="4" w:space="0" w:color="auto"/>
            </w:tcBorders>
          </w:tcPr>
          <w:p w14:paraId="7FEACC49"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Lưu Kiếm (Văn bản số 2389/UBND-VHXH ngày 25/9/2026)</w:t>
            </w:r>
          </w:p>
        </w:tc>
        <w:tc>
          <w:tcPr>
            <w:tcW w:w="4819" w:type="dxa"/>
            <w:tcBorders>
              <w:top w:val="single" w:sz="4" w:space="0" w:color="auto"/>
              <w:left w:val="single" w:sz="4" w:space="0" w:color="auto"/>
              <w:bottom w:val="single" w:sz="4" w:space="0" w:color="auto"/>
              <w:right w:val="single" w:sz="4" w:space="0" w:color="auto"/>
            </w:tcBorders>
          </w:tcPr>
          <w:p w14:paraId="6DAC1124"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D1A7F65" w14:textId="77777777" w:rsidR="00411A78" w:rsidRPr="00205FFA" w:rsidRDefault="00411A78" w:rsidP="00411A78">
            <w:pPr>
              <w:tabs>
                <w:tab w:val="left" w:pos="1080"/>
              </w:tabs>
              <w:spacing w:before="40" w:after="40"/>
              <w:rPr>
                <w:sz w:val="26"/>
                <w:szCs w:val="26"/>
              </w:rPr>
            </w:pPr>
          </w:p>
        </w:tc>
      </w:tr>
      <w:tr w:rsidR="00411A78" w:rsidRPr="00205FFA" w14:paraId="039414D6" w14:textId="77777777" w:rsidTr="002F395C">
        <w:trPr>
          <w:trHeight w:val="513"/>
        </w:trPr>
        <w:tc>
          <w:tcPr>
            <w:tcW w:w="738" w:type="dxa"/>
            <w:tcBorders>
              <w:top w:val="single" w:sz="4" w:space="0" w:color="auto"/>
              <w:left w:val="single" w:sz="4" w:space="0" w:color="auto"/>
              <w:bottom w:val="single" w:sz="4" w:space="0" w:color="auto"/>
              <w:right w:val="nil"/>
            </w:tcBorders>
          </w:tcPr>
          <w:p w14:paraId="2C1B32E8" w14:textId="77777777" w:rsidR="00411A78" w:rsidRPr="00205FFA" w:rsidRDefault="00411A78" w:rsidP="00411A78">
            <w:pPr>
              <w:spacing w:before="40" w:after="40"/>
              <w:jc w:val="center"/>
              <w:rPr>
                <w:sz w:val="26"/>
                <w:szCs w:val="26"/>
              </w:rPr>
            </w:pPr>
            <w:r w:rsidRPr="00205FFA">
              <w:rPr>
                <w:sz w:val="26"/>
                <w:szCs w:val="26"/>
              </w:rPr>
              <w:t>3</w:t>
            </w:r>
          </w:p>
        </w:tc>
        <w:tc>
          <w:tcPr>
            <w:tcW w:w="4536" w:type="dxa"/>
            <w:tcBorders>
              <w:top w:val="single" w:sz="4" w:space="0" w:color="auto"/>
              <w:left w:val="single" w:sz="4" w:space="0" w:color="auto"/>
              <w:bottom w:val="single" w:sz="4" w:space="0" w:color="auto"/>
              <w:right w:val="single" w:sz="4" w:space="0" w:color="auto"/>
            </w:tcBorders>
          </w:tcPr>
          <w:p w14:paraId="2A7CADBF"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Vĩnh Thịnh (Văn bản số 3216/UBND-KT ngày 25/9/2026)</w:t>
            </w:r>
          </w:p>
        </w:tc>
        <w:tc>
          <w:tcPr>
            <w:tcW w:w="4819" w:type="dxa"/>
            <w:tcBorders>
              <w:top w:val="single" w:sz="4" w:space="0" w:color="auto"/>
              <w:left w:val="single" w:sz="4" w:space="0" w:color="auto"/>
              <w:bottom w:val="single" w:sz="4" w:space="0" w:color="auto"/>
              <w:right w:val="single" w:sz="4" w:space="0" w:color="auto"/>
            </w:tcBorders>
          </w:tcPr>
          <w:p w14:paraId="0C224C76"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1ADBF6B4" w14:textId="77777777" w:rsidR="00411A78" w:rsidRPr="00205FFA" w:rsidRDefault="00411A78" w:rsidP="00411A78">
            <w:pPr>
              <w:tabs>
                <w:tab w:val="left" w:pos="1080"/>
              </w:tabs>
              <w:spacing w:before="40" w:after="40"/>
              <w:rPr>
                <w:sz w:val="26"/>
                <w:szCs w:val="26"/>
              </w:rPr>
            </w:pPr>
          </w:p>
        </w:tc>
      </w:tr>
      <w:tr w:rsidR="00411A78" w:rsidRPr="00205FFA" w14:paraId="4369CF16" w14:textId="77777777" w:rsidTr="002F395C">
        <w:trPr>
          <w:trHeight w:val="513"/>
        </w:trPr>
        <w:tc>
          <w:tcPr>
            <w:tcW w:w="738" w:type="dxa"/>
            <w:tcBorders>
              <w:top w:val="single" w:sz="4" w:space="0" w:color="auto"/>
              <w:left w:val="single" w:sz="4" w:space="0" w:color="auto"/>
              <w:bottom w:val="single" w:sz="4" w:space="0" w:color="auto"/>
              <w:right w:val="nil"/>
            </w:tcBorders>
          </w:tcPr>
          <w:p w14:paraId="62F0071E" w14:textId="77777777" w:rsidR="00411A78" w:rsidRPr="00205FFA" w:rsidRDefault="00411A78" w:rsidP="00411A78">
            <w:pPr>
              <w:spacing w:before="40" w:after="40"/>
              <w:jc w:val="center"/>
              <w:rPr>
                <w:sz w:val="26"/>
                <w:szCs w:val="26"/>
              </w:rPr>
            </w:pPr>
            <w:r w:rsidRPr="00205FFA">
              <w:rPr>
                <w:sz w:val="26"/>
                <w:szCs w:val="26"/>
              </w:rPr>
              <w:t>4</w:t>
            </w:r>
          </w:p>
        </w:tc>
        <w:tc>
          <w:tcPr>
            <w:tcW w:w="4536" w:type="dxa"/>
            <w:tcBorders>
              <w:top w:val="single" w:sz="4" w:space="0" w:color="auto"/>
              <w:left w:val="single" w:sz="4" w:space="0" w:color="auto"/>
              <w:bottom w:val="single" w:sz="4" w:space="0" w:color="auto"/>
              <w:right w:val="single" w:sz="4" w:space="0" w:color="auto"/>
            </w:tcBorders>
          </w:tcPr>
          <w:p w14:paraId="2D4DFEA3"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Hưng Đạo (Văn bản số 4098/UBND-KT ngày 25/9/2026)</w:t>
            </w:r>
          </w:p>
        </w:tc>
        <w:tc>
          <w:tcPr>
            <w:tcW w:w="4819" w:type="dxa"/>
            <w:tcBorders>
              <w:top w:val="single" w:sz="4" w:space="0" w:color="auto"/>
              <w:left w:val="single" w:sz="4" w:space="0" w:color="auto"/>
              <w:bottom w:val="single" w:sz="4" w:space="0" w:color="auto"/>
              <w:right w:val="single" w:sz="4" w:space="0" w:color="auto"/>
            </w:tcBorders>
          </w:tcPr>
          <w:p w14:paraId="242E8CE8"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8E06405" w14:textId="77777777" w:rsidR="00411A78" w:rsidRPr="00205FFA" w:rsidRDefault="00411A78" w:rsidP="00411A78">
            <w:pPr>
              <w:tabs>
                <w:tab w:val="left" w:pos="1080"/>
              </w:tabs>
              <w:spacing w:before="40" w:after="40"/>
              <w:rPr>
                <w:sz w:val="26"/>
                <w:szCs w:val="26"/>
              </w:rPr>
            </w:pPr>
          </w:p>
        </w:tc>
      </w:tr>
      <w:tr w:rsidR="00411A78" w:rsidRPr="00205FFA" w14:paraId="5E29B7B5" w14:textId="77777777" w:rsidTr="002F395C">
        <w:trPr>
          <w:trHeight w:val="513"/>
        </w:trPr>
        <w:tc>
          <w:tcPr>
            <w:tcW w:w="738" w:type="dxa"/>
            <w:tcBorders>
              <w:top w:val="single" w:sz="4" w:space="0" w:color="auto"/>
              <w:left w:val="single" w:sz="4" w:space="0" w:color="auto"/>
              <w:bottom w:val="single" w:sz="4" w:space="0" w:color="auto"/>
              <w:right w:val="nil"/>
            </w:tcBorders>
          </w:tcPr>
          <w:p w14:paraId="4D3A4C78" w14:textId="77777777" w:rsidR="00411A78" w:rsidRPr="00205FFA" w:rsidRDefault="00411A78" w:rsidP="00411A78">
            <w:pPr>
              <w:spacing w:before="40" w:after="40"/>
              <w:jc w:val="center"/>
              <w:rPr>
                <w:sz w:val="26"/>
                <w:szCs w:val="26"/>
              </w:rPr>
            </w:pPr>
            <w:r w:rsidRPr="00205FFA">
              <w:rPr>
                <w:sz w:val="26"/>
                <w:szCs w:val="26"/>
              </w:rPr>
              <w:t>5</w:t>
            </w:r>
          </w:p>
        </w:tc>
        <w:tc>
          <w:tcPr>
            <w:tcW w:w="4536" w:type="dxa"/>
            <w:tcBorders>
              <w:top w:val="single" w:sz="4" w:space="0" w:color="auto"/>
              <w:left w:val="single" w:sz="4" w:space="0" w:color="auto"/>
              <w:bottom w:val="single" w:sz="4" w:space="0" w:color="auto"/>
              <w:right w:val="single" w:sz="4" w:space="0" w:color="auto"/>
            </w:tcBorders>
          </w:tcPr>
          <w:p w14:paraId="50946A64"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Lê Chân (Văn bản số 5345/UBND-KT ngày 25/9/2026)</w:t>
            </w:r>
          </w:p>
        </w:tc>
        <w:tc>
          <w:tcPr>
            <w:tcW w:w="4819" w:type="dxa"/>
            <w:tcBorders>
              <w:top w:val="single" w:sz="4" w:space="0" w:color="auto"/>
              <w:left w:val="single" w:sz="4" w:space="0" w:color="auto"/>
              <w:bottom w:val="single" w:sz="4" w:space="0" w:color="auto"/>
              <w:right w:val="single" w:sz="4" w:space="0" w:color="auto"/>
            </w:tcBorders>
          </w:tcPr>
          <w:p w14:paraId="68C24D27"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116AE4F" w14:textId="77777777" w:rsidR="00411A78" w:rsidRPr="00205FFA" w:rsidRDefault="00411A78" w:rsidP="00411A78">
            <w:pPr>
              <w:tabs>
                <w:tab w:val="left" w:pos="1080"/>
              </w:tabs>
              <w:spacing w:before="40" w:after="40"/>
              <w:rPr>
                <w:sz w:val="26"/>
                <w:szCs w:val="26"/>
              </w:rPr>
            </w:pPr>
          </w:p>
        </w:tc>
      </w:tr>
      <w:tr w:rsidR="00411A78" w:rsidRPr="00205FFA" w14:paraId="43EB8D72" w14:textId="77777777" w:rsidTr="002F395C">
        <w:trPr>
          <w:trHeight w:val="513"/>
        </w:trPr>
        <w:tc>
          <w:tcPr>
            <w:tcW w:w="738" w:type="dxa"/>
            <w:tcBorders>
              <w:top w:val="single" w:sz="4" w:space="0" w:color="auto"/>
              <w:left w:val="single" w:sz="4" w:space="0" w:color="auto"/>
              <w:bottom w:val="single" w:sz="4" w:space="0" w:color="auto"/>
              <w:right w:val="nil"/>
            </w:tcBorders>
          </w:tcPr>
          <w:p w14:paraId="01797EA3" w14:textId="77777777" w:rsidR="00411A78" w:rsidRPr="00205FFA" w:rsidRDefault="00411A78" w:rsidP="00411A78">
            <w:pPr>
              <w:spacing w:before="40" w:after="40"/>
              <w:jc w:val="center"/>
              <w:rPr>
                <w:sz w:val="26"/>
                <w:szCs w:val="26"/>
              </w:rPr>
            </w:pPr>
            <w:r w:rsidRPr="00205FFA">
              <w:rPr>
                <w:sz w:val="26"/>
                <w:szCs w:val="26"/>
              </w:rPr>
              <w:t>6</w:t>
            </w:r>
          </w:p>
        </w:tc>
        <w:tc>
          <w:tcPr>
            <w:tcW w:w="4536" w:type="dxa"/>
            <w:tcBorders>
              <w:top w:val="single" w:sz="4" w:space="0" w:color="auto"/>
              <w:left w:val="single" w:sz="4" w:space="0" w:color="auto"/>
              <w:bottom w:val="single" w:sz="4" w:space="0" w:color="auto"/>
              <w:right w:val="single" w:sz="4" w:space="0" w:color="auto"/>
            </w:tcBorders>
          </w:tcPr>
          <w:p w14:paraId="2CFBF707"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Yết Kiêu (Văn bản số 2275/UBND-KT ngày 25/9/2026)</w:t>
            </w:r>
          </w:p>
        </w:tc>
        <w:tc>
          <w:tcPr>
            <w:tcW w:w="4819" w:type="dxa"/>
            <w:tcBorders>
              <w:top w:val="single" w:sz="4" w:space="0" w:color="auto"/>
              <w:left w:val="single" w:sz="4" w:space="0" w:color="auto"/>
              <w:bottom w:val="single" w:sz="4" w:space="0" w:color="auto"/>
              <w:right w:val="single" w:sz="4" w:space="0" w:color="auto"/>
            </w:tcBorders>
          </w:tcPr>
          <w:p w14:paraId="594089C8"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1BF29284" w14:textId="77777777" w:rsidR="00411A78" w:rsidRPr="00205FFA" w:rsidRDefault="00411A78" w:rsidP="00411A78">
            <w:pPr>
              <w:tabs>
                <w:tab w:val="left" w:pos="1080"/>
              </w:tabs>
              <w:spacing w:before="40" w:after="40"/>
              <w:rPr>
                <w:sz w:val="26"/>
                <w:szCs w:val="26"/>
              </w:rPr>
            </w:pPr>
          </w:p>
        </w:tc>
      </w:tr>
      <w:tr w:rsidR="00411A78" w:rsidRPr="00205FFA" w14:paraId="15E53AD5" w14:textId="77777777" w:rsidTr="002F395C">
        <w:trPr>
          <w:trHeight w:val="513"/>
        </w:trPr>
        <w:tc>
          <w:tcPr>
            <w:tcW w:w="738" w:type="dxa"/>
            <w:tcBorders>
              <w:top w:val="single" w:sz="4" w:space="0" w:color="auto"/>
              <w:left w:val="single" w:sz="4" w:space="0" w:color="auto"/>
              <w:bottom w:val="single" w:sz="4" w:space="0" w:color="auto"/>
              <w:right w:val="nil"/>
            </w:tcBorders>
          </w:tcPr>
          <w:p w14:paraId="3E9E30CC" w14:textId="77777777" w:rsidR="00411A78" w:rsidRPr="00205FFA" w:rsidRDefault="00411A78" w:rsidP="00411A78">
            <w:pPr>
              <w:spacing w:before="40" w:after="40"/>
              <w:jc w:val="center"/>
              <w:rPr>
                <w:sz w:val="26"/>
                <w:szCs w:val="26"/>
              </w:rPr>
            </w:pPr>
            <w:r w:rsidRPr="00205FFA">
              <w:rPr>
                <w:sz w:val="26"/>
                <w:szCs w:val="26"/>
              </w:rPr>
              <w:t>7</w:t>
            </w:r>
          </w:p>
        </w:tc>
        <w:tc>
          <w:tcPr>
            <w:tcW w:w="4536" w:type="dxa"/>
            <w:tcBorders>
              <w:top w:val="single" w:sz="4" w:space="0" w:color="auto"/>
              <w:left w:val="single" w:sz="4" w:space="0" w:color="auto"/>
              <w:bottom w:val="single" w:sz="4" w:space="0" w:color="auto"/>
              <w:right w:val="single" w:sz="4" w:space="0" w:color="auto"/>
            </w:tcBorders>
          </w:tcPr>
          <w:p w14:paraId="55C2C88A"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Lê Ích Mộc (Văn bản số 1655/UBND-KT ngày 27/9/2026)</w:t>
            </w:r>
          </w:p>
        </w:tc>
        <w:tc>
          <w:tcPr>
            <w:tcW w:w="4819" w:type="dxa"/>
            <w:tcBorders>
              <w:top w:val="single" w:sz="4" w:space="0" w:color="auto"/>
              <w:left w:val="single" w:sz="4" w:space="0" w:color="auto"/>
              <w:bottom w:val="single" w:sz="4" w:space="0" w:color="auto"/>
              <w:right w:val="single" w:sz="4" w:space="0" w:color="auto"/>
            </w:tcBorders>
          </w:tcPr>
          <w:p w14:paraId="2C944C72"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04583FC" w14:textId="77777777" w:rsidR="00411A78" w:rsidRPr="00205FFA" w:rsidRDefault="00411A78" w:rsidP="00411A78">
            <w:pPr>
              <w:tabs>
                <w:tab w:val="left" w:pos="1080"/>
              </w:tabs>
              <w:spacing w:before="40" w:after="40"/>
              <w:rPr>
                <w:sz w:val="26"/>
                <w:szCs w:val="26"/>
              </w:rPr>
            </w:pPr>
          </w:p>
        </w:tc>
      </w:tr>
      <w:tr w:rsidR="00411A78" w:rsidRPr="00205FFA" w14:paraId="05AAA29D" w14:textId="77777777" w:rsidTr="002F395C">
        <w:trPr>
          <w:trHeight w:val="513"/>
        </w:trPr>
        <w:tc>
          <w:tcPr>
            <w:tcW w:w="738" w:type="dxa"/>
            <w:tcBorders>
              <w:top w:val="single" w:sz="4" w:space="0" w:color="auto"/>
              <w:left w:val="single" w:sz="4" w:space="0" w:color="auto"/>
              <w:bottom w:val="single" w:sz="4" w:space="0" w:color="auto"/>
              <w:right w:val="nil"/>
            </w:tcBorders>
          </w:tcPr>
          <w:p w14:paraId="160EC084" w14:textId="77777777" w:rsidR="00411A78" w:rsidRPr="00205FFA" w:rsidRDefault="00411A78" w:rsidP="00411A78">
            <w:pPr>
              <w:spacing w:before="40" w:after="40"/>
              <w:jc w:val="center"/>
              <w:rPr>
                <w:sz w:val="26"/>
                <w:szCs w:val="26"/>
              </w:rPr>
            </w:pPr>
            <w:r w:rsidRPr="00205FFA">
              <w:rPr>
                <w:sz w:val="26"/>
                <w:szCs w:val="26"/>
              </w:rPr>
              <w:t>8</w:t>
            </w:r>
          </w:p>
        </w:tc>
        <w:tc>
          <w:tcPr>
            <w:tcW w:w="4536" w:type="dxa"/>
            <w:tcBorders>
              <w:top w:val="single" w:sz="4" w:space="0" w:color="auto"/>
              <w:left w:val="single" w:sz="4" w:space="0" w:color="auto"/>
              <w:bottom w:val="single" w:sz="4" w:space="0" w:color="auto"/>
              <w:right w:val="single" w:sz="4" w:space="0" w:color="auto"/>
            </w:tcBorders>
          </w:tcPr>
          <w:p w14:paraId="4EFC5833"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Kiến Thụy (Văn bản số 3321/UBND-KT ngày 28/9/2026)</w:t>
            </w:r>
          </w:p>
        </w:tc>
        <w:tc>
          <w:tcPr>
            <w:tcW w:w="4819" w:type="dxa"/>
            <w:tcBorders>
              <w:top w:val="single" w:sz="4" w:space="0" w:color="auto"/>
              <w:left w:val="single" w:sz="4" w:space="0" w:color="auto"/>
              <w:bottom w:val="single" w:sz="4" w:space="0" w:color="auto"/>
              <w:right w:val="single" w:sz="4" w:space="0" w:color="auto"/>
            </w:tcBorders>
          </w:tcPr>
          <w:p w14:paraId="41D08AF9"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8704241" w14:textId="77777777" w:rsidR="00411A78" w:rsidRPr="00205FFA" w:rsidRDefault="00411A78" w:rsidP="00411A78">
            <w:pPr>
              <w:tabs>
                <w:tab w:val="left" w:pos="1080"/>
              </w:tabs>
              <w:spacing w:before="40" w:after="40"/>
              <w:rPr>
                <w:sz w:val="26"/>
                <w:szCs w:val="26"/>
              </w:rPr>
            </w:pPr>
          </w:p>
        </w:tc>
      </w:tr>
      <w:tr w:rsidR="00411A78" w:rsidRPr="00205FFA" w14:paraId="4FF47AE7" w14:textId="77777777" w:rsidTr="002F395C">
        <w:trPr>
          <w:trHeight w:val="513"/>
        </w:trPr>
        <w:tc>
          <w:tcPr>
            <w:tcW w:w="738" w:type="dxa"/>
            <w:tcBorders>
              <w:top w:val="single" w:sz="4" w:space="0" w:color="auto"/>
              <w:left w:val="single" w:sz="4" w:space="0" w:color="auto"/>
              <w:bottom w:val="single" w:sz="4" w:space="0" w:color="auto"/>
              <w:right w:val="nil"/>
            </w:tcBorders>
          </w:tcPr>
          <w:p w14:paraId="7E2D2332" w14:textId="77777777" w:rsidR="00411A78" w:rsidRPr="00205FFA" w:rsidRDefault="00411A78" w:rsidP="00411A78">
            <w:pPr>
              <w:spacing w:before="40" w:after="40"/>
              <w:jc w:val="center"/>
              <w:rPr>
                <w:sz w:val="26"/>
                <w:szCs w:val="26"/>
              </w:rPr>
            </w:pPr>
            <w:r w:rsidRPr="00205FFA">
              <w:rPr>
                <w:sz w:val="26"/>
                <w:szCs w:val="26"/>
              </w:rPr>
              <w:t>9</w:t>
            </w:r>
          </w:p>
        </w:tc>
        <w:tc>
          <w:tcPr>
            <w:tcW w:w="4536" w:type="dxa"/>
            <w:tcBorders>
              <w:top w:val="single" w:sz="4" w:space="0" w:color="auto"/>
              <w:left w:val="single" w:sz="4" w:space="0" w:color="auto"/>
              <w:bottom w:val="single" w:sz="4" w:space="0" w:color="auto"/>
              <w:right w:val="single" w:sz="4" w:space="0" w:color="auto"/>
            </w:tcBorders>
          </w:tcPr>
          <w:p w14:paraId="24AC1DEA"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đặc khu Bạch Long Vĩ (Văn bản số 1469/UBND-KT ngày 28/9/2026)</w:t>
            </w:r>
          </w:p>
        </w:tc>
        <w:tc>
          <w:tcPr>
            <w:tcW w:w="4819" w:type="dxa"/>
            <w:tcBorders>
              <w:top w:val="single" w:sz="4" w:space="0" w:color="auto"/>
              <w:left w:val="single" w:sz="4" w:space="0" w:color="auto"/>
              <w:bottom w:val="single" w:sz="4" w:space="0" w:color="auto"/>
              <w:right w:val="single" w:sz="4" w:space="0" w:color="auto"/>
            </w:tcBorders>
          </w:tcPr>
          <w:p w14:paraId="7A047172"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178121A5" w14:textId="77777777" w:rsidR="00411A78" w:rsidRPr="00205FFA" w:rsidRDefault="00411A78" w:rsidP="00411A78">
            <w:pPr>
              <w:tabs>
                <w:tab w:val="left" w:pos="1080"/>
              </w:tabs>
              <w:spacing w:before="40" w:after="40"/>
              <w:rPr>
                <w:sz w:val="26"/>
                <w:szCs w:val="26"/>
              </w:rPr>
            </w:pPr>
          </w:p>
        </w:tc>
      </w:tr>
      <w:tr w:rsidR="00411A78" w:rsidRPr="00205FFA" w14:paraId="06AAF760" w14:textId="77777777" w:rsidTr="002F395C">
        <w:trPr>
          <w:trHeight w:val="513"/>
        </w:trPr>
        <w:tc>
          <w:tcPr>
            <w:tcW w:w="738" w:type="dxa"/>
            <w:tcBorders>
              <w:top w:val="single" w:sz="4" w:space="0" w:color="auto"/>
              <w:left w:val="single" w:sz="4" w:space="0" w:color="auto"/>
              <w:bottom w:val="single" w:sz="4" w:space="0" w:color="auto"/>
              <w:right w:val="nil"/>
            </w:tcBorders>
          </w:tcPr>
          <w:p w14:paraId="711BC017" w14:textId="77777777" w:rsidR="00411A78" w:rsidRPr="00205FFA" w:rsidRDefault="00411A78" w:rsidP="00411A78">
            <w:pPr>
              <w:spacing w:before="40" w:after="40"/>
              <w:jc w:val="center"/>
              <w:rPr>
                <w:sz w:val="26"/>
                <w:szCs w:val="26"/>
              </w:rPr>
            </w:pPr>
            <w:r w:rsidRPr="00205FFA">
              <w:rPr>
                <w:sz w:val="26"/>
                <w:szCs w:val="26"/>
              </w:rPr>
              <w:t>10</w:t>
            </w:r>
          </w:p>
        </w:tc>
        <w:tc>
          <w:tcPr>
            <w:tcW w:w="4536" w:type="dxa"/>
            <w:tcBorders>
              <w:top w:val="single" w:sz="4" w:space="0" w:color="auto"/>
              <w:left w:val="single" w:sz="4" w:space="0" w:color="auto"/>
              <w:bottom w:val="single" w:sz="4" w:space="0" w:color="auto"/>
              <w:right w:val="single" w:sz="4" w:space="0" w:color="auto"/>
            </w:tcBorders>
          </w:tcPr>
          <w:p w14:paraId="50A519D5"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Lê Đại Hành (Văn bản số 2662/UBND-KT ngày 28/9/2026)</w:t>
            </w:r>
          </w:p>
        </w:tc>
        <w:tc>
          <w:tcPr>
            <w:tcW w:w="4819" w:type="dxa"/>
            <w:tcBorders>
              <w:top w:val="single" w:sz="4" w:space="0" w:color="auto"/>
              <w:left w:val="single" w:sz="4" w:space="0" w:color="auto"/>
              <w:bottom w:val="single" w:sz="4" w:space="0" w:color="auto"/>
              <w:right w:val="single" w:sz="4" w:space="0" w:color="auto"/>
            </w:tcBorders>
          </w:tcPr>
          <w:p w14:paraId="68DCD45F" w14:textId="77777777" w:rsidR="00411A78" w:rsidRPr="00205FFA" w:rsidRDefault="00411A78" w:rsidP="00411A78">
            <w:pPr>
              <w:tabs>
                <w:tab w:val="left" w:pos="1080"/>
              </w:tabs>
              <w:spacing w:before="40" w:after="40"/>
              <w:rPr>
                <w:sz w:val="26"/>
                <w:szCs w:val="26"/>
              </w:rPr>
            </w:pPr>
            <w:r w:rsidRPr="00205FFA">
              <w:rPr>
                <w:sz w:val="26"/>
                <w:szCs w:val="26"/>
              </w:rPr>
              <w:t>Cơ bản 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ACC321A" w14:textId="77777777" w:rsidR="00411A78" w:rsidRPr="00205FFA" w:rsidRDefault="00411A78" w:rsidP="00411A78">
            <w:pPr>
              <w:tabs>
                <w:tab w:val="left" w:pos="1080"/>
              </w:tabs>
              <w:spacing w:before="40" w:after="40"/>
              <w:rPr>
                <w:sz w:val="26"/>
                <w:szCs w:val="26"/>
              </w:rPr>
            </w:pPr>
          </w:p>
        </w:tc>
      </w:tr>
      <w:tr w:rsidR="00411A78" w:rsidRPr="00205FFA" w14:paraId="573F835E" w14:textId="77777777" w:rsidTr="002F395C">
        <w:trPr>
          <w:trHeight w:val="513"/>
        </w:trPr>
        <w:tc>
          <w:tcPr>
            <w:tcW w:w="738" w:type="dxa"/>
            <w:tcBorders>
              <w:top w:val="single" w:sz="4" w:space="0" w:color="auto"/>
              <w:left w:val="single" w:sz="4" w:space="0" w:color="auto"/>
              <w:bottom w:val="single" w:sz="4" w:space="0" w:color="auto"/>
              <w:right w:val="nil"/>
            </w:tcBorders>
          </w:tcPr>
          <w:p w14:paraId="67E0CEF3" w14:textId="77777777" w:rsidR="00411A78" w:rsidRPr="00205FFA" w:rsidRDefault="00411A78" w:rsidP="00411A78">
            <w:pPr>
              <w:spacing w:before="40" w:after="40"/>
              <w:jc w:val="center"/>
              <w:rPr>
                <w:sz w:val="26"/>
                <w:szCs w:val="26"/>
              </w:rPr>
            </w:pPr>
            <w:r w:rsidRPr="00205FFA">
              <w:rPr>
                <w:sz w:val="26"/>
                <w:szCs w:val="26"/>
              </w:rPr>
              <w:t>11</w:t>
            </w:r>
          </w:p>
        </w:tc>
        <w:tc>
          <w:tcPr>
            <w:tcW w:w="4536" w:type="dxa"/>
            <w:tcBorders>
              <w:top w:val="single" w:sz="4" w:space="0" w:color="auto"/>
              <w:left w:val="single" w:sz="4" w:space="0" w:color="auto"/>
              <w:bottom w:val="single" w:sz="4" w:space="0" w:color="auto"/>
              <w:right w:val="single" w:sz="4" w:space="0" w:color="auto"/>
            </w:tcBorders>
          </w:tcPr>
          <w:p w14:paraId="36703F82"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Trần Hưng Đạo (Văn bản số 1883/UBND-KT ngày 28/9/2026)</w:t>
            </w:r>
          </w:p>
        </w:tc>
        <w:tc>
          <w:tcPr>
            <w:tcW w:w="4819" w:type="dxa"/>
            <w:tcBorders>
              <w:top w:val="single" w:sz="4" w:space="0" w:color="auto"/>
              <w:left w:val="single" w:sz="4" w:space="0" w:color="auto"/>
              <w:bottom w:val="single" w:sz="4" w:space="0" w:color="auto"/>
              <w:right w:val="single" w:sz="4" w:space="0" w:color="auto"/>
            </w:tcBorders>
          </w:tcPr>
          <w:p w14:paraId="0B41220A"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CC39BDE" w14:textId="77777777" w:rsidR="00411A78" w:rsidRPr="00205FFA" w:rsidRDefault="00411A78" w:rsidP="00411A78">
            <w:pPr>
              <w:tabs>
                <w:tab w:val="left" w:pos="1080"/>
              </w:tabs>
              <w:spacing w:before="40" w:after="40"/>
              <w:rPr>
                <w:sz w:val="26"/>
                <w:szCs w:val="26"/>
              </w:rPr>
            </w:pPr>
          </w:p>
        </w:tc>
      </w:tr>
      <w:tr w:rsidR="00411A78" w:rsidRPr="00205FFA" w14:paraId="74166E7B" w14:textId="77777777" w:rsidTr="002F395C">
        <w:trPr>
          <w:trHeight w:val="513"/>
        </w:trPr>
        <w:tc>
          <w:tcPr>
            <w:tcW w:w="738" w:type="dxa"/>
            <w:tcBorders>
              <w:top w:val="single" w:sz="4" w:space="0" w:color="auto"/>
              <w:left w:val="single" w:sz="4" w:space="0" w:color="auto"/>
              <w:bottom w:val="single" w:sz="4" w:space="0" w:color="auto"/>
              <w:right w:val="nil"/>
            </w:tcBorders>
          </w:tcPr>
          <w:p w14:paraId="3A9F8052" w14:textId="77777777" w:rsidR="00411A78" w:rsidRPr="00205FFA" w:rsidRDefault="00411A78" w:rsidP="00411A78">
            <w:pPr>
              <w:spacing w:before="40" w:after="40"/>
              <w:jc w:val="center"/>
              <w:rPr>
                <w:sz w:val="26"/>
                <w:szCs w:val="26"/>
              </w:rPr>
            </w:pPr>
            <w:r w:rsidRPr="00205FFA">
              <w:rPr>
                <w:sz w:val="26"/>
                <w:szCs w:val="26"/>
              </w:rPr>
              <w:lastRenderedPageBreak/>
              <w:t>12</w:t>
            </w:r>
          </w:p>
        </w:tc>
        <w:tc>
          <w:tcPr>
            <w:tcW w:w="4536" w:type="dxa"/>
            <w:tcBorders>
              <w:top w:val="single" w:sz="4" w:space="0" w:color="auto"/>
              <w:left w:val="single" w:sz="4" w:space="0" w:color="auto"/>
              <w:bottom w:val="single" w:sz="4" w:space="0" w:color="auto"/>
              <w:right w:val="single" w:sz="4" w:space="0" w:color="auto"/>
            </w:tcBorders>
          </w:tcPr>
          <w:p w14:paraId="140A9518"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Ái Quốc (Văn bản số 3689/UBND-KT,HT&amp;ĐT ngày 28/9/2026)</w:t>
            </w:r>
          </w:p>
        </w:tc>
        <w:tc>
          <w:tcPr>
            <w:tcW w:w="4819" w:type="dxa"/>
            <w:tcBorders>
              <w:top w:val="single" w:sz="4" w:space="0" w:color="auto"/>
              <w:left w:val="single" w:sz="4" w:space="0" w:color="auto"/>
              <w:bottom w:val="single" w:sz="4" w:space="0" w:color="auto"/>
              <w:right w:val="single" w:sz="4" w:space="0" w:color="auto"/>
            </w:tcBorders>
          </w:tcPr>
          <w:p w14:paraId="7506823F"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15BFA480" w14:textId="77777777" w:rsidR="00411A78" w:rsidRPr="00205FFA" w:rsidRDefault="00411A78" w:rsidP="00411A78">
            <w:pPr>
              <w:tabs>
                <w:tab w:val="left" w:pos="1080"/>
              </w:tabs>
              <w:spacing w:before="40" w:after="40"/>
              <w:rPr>
                <w:sz w:val="26"/>
                <w:szCs w:val="26"/>
              </w:rPr>
            </w:pPr>
          </w:p>
        </w:tc>
      </w:tr>
      <w:tr w:rsidR="00411A78" w:rsidRPr="00205FFA" w14:paraId="3D5D4336" w14:textId="77777777" w:rsidTr="002F395C">
        <w:trPr>
          <w:trHeight w:val="513"/>
        </w:trPr>
        <w:tc>
          <w:tcPr>
            <w:tcW w:w="738" w:type="dxa"/>
            <w:tcBorders>
              <w:top w:val="single" w:sz="4" w:space="0" w:color="auto"/>
              <w:left w:val="single" w:sz="4" w:space="0" w:color="auto"/>
              <w:bottom w:val="single" w:sz="4" w:space="0" w:color="auto"/>
              <w:right w:val="nil"/>
            </w:tcBorders>
          </w:tcPr>
          <w:p w14:paraId="1B99566D" w14:textId="77777777" w:rsidR="00411A78" w:rsidRPr="00205FFA" w:rsidRDefault="00411A78" w:rsidP="00411A78">
            <w:pPr>
              <w:spacing w:before="40" w:after="40"/>
              <w:jc w:val="center"/>
              <w:rPr>
                <w:sz w:val="26"/>
                <w:szCs w:val="26"/>
              </w:rPr>
            </w:pPr>
            <w:r w:rsidRPr="00205FFA">
              <w:rPr>
                <w:sz w:val="26"/>
                <w:szCs w:val="26"/>
              </w:rPr>
              <w:t>13</w:t>
            </w:r>
          </w:p>
        </w:tc>
        <w:tc>
          <w:tcPr>
            <w:tcW w:w="4536" w:type="dxa"/>
            <w:tcBorders>
              <w:top w:val="single" w:sz="4" w:space="0" w:color="auto"/>
              <w:left w:val="single" w:sz="4" w:space="0" w:color="auto"/>
              <w:bottom w:val="single" w:sz="4" w:space="0" w:color="auto"/>
              <w:right w:val="single" w:sz="4" w:space="0" w:color="auto"/>
            </w:tcBorders>
          </w:tcPr>
          <w:p w14:paraId="6495633F"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Vĩnh Lại (Văn bản số 2125/UBND-KT ngày 28/9/2026)</w:t>
            </w:r>
          </w:p>
        </w:tc>
        <w:tc>
          <w:tcPr>
            <w:tcW w:w="4819" w:type="dxa"/>
            <w:tcBorders>
              <w:top w:val="single" w:sz="4" w:space="0" w:color="auto"/>
              <w:left w:val="single" w:sz="4" w:space="0" w:color="auto"/>
              <w:bottom w:val="single" w:sz="4" w:space="0" w:color="auto"/>
              <w:right w:val="single" w:sz="4" w:space="0" w:color="auto"/>
            </w:tcBorders>
          </w:tcPr>
          <w:p w14:paraId="520D44F2"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21AE8AE" w14:textId="77777777" w:rsidR="00411A78" w:rsidRPr="00205FFA" w:rsidRDefault="00411A78" w:rsidP="00411A78">
            <w:pPr>
              <w:tabs>
                <w:tab w:val="left" w:pos="1080"/>
              </w:tabs>
              <w:spacing w:before="40" w:after="40"/>
              <w:rPr>
                <w:sz w:val="26"/>
                <w:szCs w:val="26"/>
              </w:rPr>
            </w:pPr>
          </w:p>
        </w:tc>
      </w:tr>
      <w:tr w:rsidR="00411A78" w:rsidRPr="00205FFA" w14:paraId="6EF1035B" w14:textId="77777777" w:rsidTr="002F395C">
        <w:trPr>
          <w:trHeight w:val="513"/>
        </w:trPr>
        <w:tc>
          <w:tcPr>
            <w:tcW w:w="738" w:type="dxa"/>
            <w:tcBorders>
              <w:top w:val="single" w:sz="4" w:space="0" w:color="auto"/>
              <w:left w:val="single" w:sz="4" w:space="0" w:color="auto"/>
              <w:bottom w:val="single" w:sz="4" w:space="0" w:color="auto"/>
              <w:right w:val="nil"/>
            </w:tcBorders>
          </w:tcPr>
          <w:p w14:paraId="3DE84CF4" w14:textId="77777777" w:rsidR="00411A78" w:rsidRPr="00205FFA" w:rsidRDefault="00411A78" w:rsidP="00411A78">
            <w:pPr>
              <w:spacing w:before="40" w:after="40"/>
              <w:jc w:val="center"/>
              <w:rPr>
                <w:sz w:val="26"/>
                <w:szCs w:val="26"/>
              </w:rPr>
            </w:pPr>
            <w:r w:rsidRPr="00205FFA">
              <w:rPr>
                <w:sz w:val="26"/>
                <w:szCs w:val="26"/>
              </w:rPr>
              <w:t>14</w:t>
            </w:r>
          </w:p>
        </w:tc>
        <w:tc>
          <w:tcPr>
            <w:tcW w:w="4536" w:type="dxa"/>
            <w:tcBorders>
              <w:top w:val="single" w:sz="4" w:space="0" w:color="auto"/>
              <w:left w:val="single" w:sz="4" w:space="0" w:color="auto"/>
              <w:bottom w:val="single" w:sz="4" w:space="0" w:color="auto"/>
              <w:right w:val="single" w:sz="4" w:space="0" w:color="auto"/>
            </w:tcBorders>
          </w:tcPr>
          <w:p w14:paraId="13DCFA6B"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Nguyễn Lương Bằng (Văn bản số 2680/UBND-KT ngày 28/9/2026)</w:t>
            </w:r>
          </w:p>
        </w:tc>
        <w:tc>
          <w:tcPr>
            <w:tcW w:w="4819" w:type="dxa"/>
            <w:tcBorders>
              <w:top w:val="single" w:sz="4" w:space="0" w:color="auto"/>
              <w:left w:val="single" w:sz="4" w:space="0" w:color="auto"/>
              <w:bottom w:val="single" w:sz="4" w:space="0" w:color="auto"/>
              <w:right w:val="single" w:sz="4" w:space="0" w:color="auto"/>
            </w:tcBorders>
          </w:tcPr>
          <w:p w14:paraId="1F7FA32E"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EA3DA0C" w14:textId="77777777" w:rsidR="00411A78" w:rsidRPr="00205FFA" w:rsidRDefault="00411A78" w:rsidP="00411A78">
            <w:pPr>
              <w:tabs>
                <w:tab w:val="left" w:pos="1080"/>
              </w:tabs>
              <w:spacing w:before="40" w:after="40"/>
              <w:rPr>
                <w:sz w:val="26"/>
                <w:szCs w:val="26"/>
              </w:rPr>
            </w:pPr>
          </w:p>
        </w:tc>
      </w:tr>
      <w:tr w:rsidR="00411A78" w:rsidRPr="00205FFA" w14:paraId="46C741E7" w14:textId="77777777" w:rsidTr="002F395C">
        <w:trPr>
          <w:trHeight w:val="513"/>
        </w:trPr>
        <w:tc>
          <w:tcPr>
            <w:tcW w:w="738" w:type="dxa"/>
            <w:tcBorders>
              <w:top w:val="single" w:sz="4" w:space="0" w:color="auto"/>
              <w:left w:val="single" w:sz="4" w:space="0" w:color="auto"/>
              <w:bottom w:val="single" w:sz="4" w:space="0" w:color="auto"/>
              <w:right w:val="nil"/>
            </w:tcBorders>
          </w:tcPr>
          <w:p w14:paraId="2F1AA3C9" w14:textId="77777777" w:rsidR="00411A78" w:rsidRPr="00205FFA" w:rsidRDefault="00411A78" w:rsidP="00411A78">
            <w:pPr>
              <w:spacing w:before="40" w:after="40"/>
              <w:jc w:val="center"/>
              <w:rPr>
                <w:sz w:val="26"/>
                <w:szCs w:val="26"/>
              </w:rPr>
            </w:pPr>
            <w:r w:rsidRPr="00205FFA">
              <w:rPr>
                <w:sz w:val="26"/>
                <w:szCs w:val="26"/>
              </w:rPr>
              <w:t>15</w:t>
            </w:r>
          </w:p>
        </w:tc>
        <w:tc>
          <w:tcPr>
            <w:tcW w:w="4536" w:type="dxa"/>
            <w:tcBorders>
              <w:top w:val="single" w:sz="4" w:space="0" w:color="auto"/>
              <w:left w:val="single" w:sz="4" w:space="0" w:color="auto"/>
              <w:bottom w:val="single" w:sz="4" w:space="0" w:color="auto"/>
              <w:right w:val="single" w:sz="4" w:space="0" w:color="auto"/>
            </w:tcBorders>
          </w:tcPr>
          <w:p w14:paraId="2C0A14E3"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Tân Hưng (Văn bản số 3067/UBND-KT ngày 28/9/2026)</w:t>
            </w:r>
          </w:p>
        </w:tc>
        <w:tc>
          <w:tcPr>
            <w:tcW w:w="4819" w:type="dxa"/>
            <w:tcBorders>
              <w:top w:val="single" w:sz="4" w:space="0" w:color="auto"/>
              <w:left w:val="single" w:sz="4" w:space="0" w:color="auto"/>
              <w:bottom w:val="single" w:sz="4" w:space="0" w:color="auto"/>
              <w:right w:val="single" w:sz="4" w:space="0" w:color="auto"/>
            </w:tcBorders>
          </w:tcPr>
          <w:p w14:paraId="19D00B27" w14:textId="77777777" w:rsidR="00411A78" w:rsidRPr="00205FFA" w:rsidRDefault="00411A78" w:rsidP="00411A78">
            <w:pPr>
              <w:tabs>
                <w:tab w:val="left" w:pos="1080"/>
              </w:tabs>
              <w:spacing w:before="40" w:after="40"/>
              <w:rPr>
                <w:sz w:val="26"/>
                <w:szCs w:val="26"/>
              </w:rPr>
            </w:pPr>
            <w:r w:rsidRPr="00205FFA">
              <w:rPr>
                <w:sz w:val="26"/>
                <w:szCs w:val="26"/>
              </w:rPr>
              <w:t>Cơ bản 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D48A3F8" w14:textId="77777777" w:rsidR="00411A78" w:rsidRPr="00205FFA" w:rsidRDefault="00411A78" w:rsidP="00411A78">
            <w:pPr>
              <w:tabs>
                <w:tab w:val="left" w:pos="1080"/>
              </w:tabs>
              <w:spacing w:before="40" w:after="40"/>
              <w:rPr>
                <w:sz w:val="26"/>
                <w:szCs w:val="26"/>
              </w:rPr>
            </w:pPr>
          </w:p>
        </w:tc>
      </w:tr>
      <w:tr w:rsidR="00411A78" w:rsidRPr="00205FFA" w14:paraId="3DAD5691" w14:textId="77777777" w:rsidTr="002F395C">
        <w:trPr>
          <w:trHeight w:val="513"/>
        </w:trPr>
        <w:tc>
          <w:tcPr>
            <w:tcW w:w="738" w:type="dxa"/>
            <w:tcBorders>
              <w:top w:val="single" w:sz="4" w:space="0" w:color="auto"/>
              <w:left w:val="single" w:sz="4" w:space="0" w:color="auto"/>
              <w:bottom w:val="single" w:sz="4" w:space="0" w:color="auto"/>
              <w:right w:val="nil"/>
            </w:tcBorders>
          </w:tcPr>
          <w:p w14:paraId="65380878" w14:textId="77777777" w:rsidR="00411A78" w:rsidRPr="00205FFA" w:rsidRDefault="00411A78" w:rsidP="00411A78">
            <w:pPr>
              <w:spacing w:before="40" w:after="40"/>
              <w:jc w:val="center"/>
              <w:rPr>
                <w:sz w:val="26"/>
                <w:szCs w:val="26"/>
              </w:rPr>
            </w:pPr>
            <w:r w:rsidRPr="00205FFA">
              <w:rPr>
                <w:sz w:val="26"/>
                <w:szCs w:val="26"/>
              </w:rPr>
              <w:t>16</w:t>
            </w:r>
          </w:p>
        </w:tc>
        <w:tc>
          <w:tcPr>
            <w:tcW w:w="4536" w:type="dxa"/>
            <w:tcBorders>
              <w:top w:val="single" w:sz="4" w:space="0" w:color="auto"/>
              <w:left w:val="single" w:sz="4" w:space="0" w:color="auto"/>
              <w:bottom w:val="single" w:sz="4" w:space="0" w:color="auto"/>
              <w:right w:val="single" w:sz="4" w:space="0" w:color="auto"/>
            </w:tcBorders>
          </w:tcPr>
          <w:p w14:paraId="31A9BD5C"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An Lão (Văn bản số 2252/UBND-KT ngày 28/9/2026)</w:t>
            </w:r>
          </w:p>
        </w:tc>
        <w:tc>
          <w:tcPr>
            <w:tcW w:w="4819" w:type="dxa"/>
            <w:tcBorders>
              <w:top w:val="single" w:sz="4" w:space="0" w:color="auto"/>
              <w:left w:val="single" w:sz="4" w:space="0" w:color="auto"/>
              <w:bottom w:val="single" w:sz="4" w:space="0" w:color="auto"/>
              <w:right w:val="single" w:sz="4" w:space="0" w:color="auto"/>
            </w:tcBorders>
          </w:tcPr>
          <w:p w14:paraId="57D23D20"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377FD223" w14:textId="77777777" w:rsidR="00411A78" w:rsidRPr="00205FFA" w:rsidRDefault="00411A78" w:rsidP="00411A78">
            <w:pPr>
              <w:tabs>
                <w:tab w:val="left" w:pos="1080"/>
              </w:tabs>
              <w:spacing w:before="40" w:after="40"/>
              <w:rPr>
                <w:sz w:val="26"/>
                <w:szCs w:val="26"/>
              </w:rPr>
            </w:pPr>
          </w:p>
        </w:tc>
      </w:tr>
      <w:tr w:rsidR="00411A78" w:rsidRPr="00205FFA" w14:paraId="15DAA970" w14:textId="77777777" w:rsidTr="002F395C">
        <w:trPr>
          <w:trHeight w:val="513"/>
        </w:trPr>
        <w:tc>
          <w:tcPr>
            <w:tcW w:w="738" w:type="dxa"/>
            <w:tcBorders>
              <w:top w:val="single" w:sz="4" w:space="0" w:color="auto"/>
              <w:left w:val="single" w:sz="4" w:space="0" w:color="auto"/>
              <w:bottom w:val="single" w:sz="4" w:space="0" w:color="auto"/>
              <w:right w:val="nil"/>
            </w:tcBorders>
          </w:tcPr>
          <w:p w14:paraId="3DDEC7F3" w14:textId="77777777" w:rsidR="00411A78" w:rsidRPr="00205FFA" w:rsidRDefault="00411A78" w:rsidP="00411A78">
            <w:pPr>
              <w:spacing w:before="40" w:after="40"/>
              <w:jc w:val="center"/>
              <w:rPr>
                <w:sz w:val="26"/>
                <w:szCs w:val="26"/>
              </w:rPr>
            </w:pPr>
            <w:r w:rsidRPr="00205FFA">
              <w:rPr>
                <w:sz w:val="26"/>
                <w:szCs w:val="26"/>
              </w:rPr>
              <w:t>17</w:t>
            </w:r>
          </w:p>
        </w:tc>
        <w:tc>
          <w:tcPr>
            <w:tcW w:w="4536" w:type="dxa"/>
            <w:tcBorders>
              <w:top w:val="single" w:sz="4" w:space="0" w:color="auto"/>
              <w:left w:val="single" w:sz="4" w:space="0" w:color="auto"/>
              <w:bottom w:val="single" w:sz="4" w:space="0" w:color="auto"/>
              <w:right w:val="single" w:sz="4" w:space="0" w:color="auto"/>
            </w:tcBorders>
          </w:tcPr>
          <w:p w14:paraId="26A995DD"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Việt Hòa (Văn bản số 2886/UBND-KT ngày 28/9/2026)</w:t>
            </w:r>
          </w:p>
        </w:tc>
        <w:tc>
          <w:tcPr>
            <w:tcW w:w="4819" w:type="dxa"/>
            <w:tcBorders>
              <w:top w:val="single" w:sz="4" w:space="0" w:color="auto"/>
              <w:left w:val="single" w:sz="4" w:space="0" w:color="auto"/>
              <w:bottom w:val="single" w:sz="4" w:space="0" w:color="auto"/>
              <w:right w:val="single" w:sz="4" w:space="0" w:color="auto"/>
            </w:tcBorders>
          </w:tcPr>
          <w:p w14:paraId="52E6F7EE"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1C24B98" w14:textId="77777777" w:rsidR="00411A78" w:rsidRPr="00205FFA" w:rsidRDefault="00411A78" w:rsidP="00411A78">
            <w:pPr>
              <w:tabs>
                <w:tab w:val="left" w:pos="1080"/>
              </w:tabs>
              <w:spacing w:before="40" w:after="40"/>
              <w:rPr>
                <w:sz w:val="26"/>
                <w:szCs w:val="26"/>
              </w:rPr>
            </w:pPr>
          </w:p>
        </w:tc>
      </w:tr>
      <w:tr w:rsidR="00411A78" w:rsidRPr="00205FFA" w14:paraId="39C31C87" w14:textId="77777777" w:rsidTr="002F395C">
        <w:trPr>
          <w:trHeight w:val="513"/>
        </w:trPr>
        <w:tc>
          <w:tcPr>
            <w:tcW w:w="738" w:type="dxa"/>
            <w:tcBorders>
              <w:top w:val="single" w:sz="4" w:space="0" w:color="auto"/>
              <w:left w:val="single" w:sz="4" w:space="0" w:color="auto"/>
              <w:bottom w:val="single" w:sz="4" w:space="0" w:color="auto"/>
              <w:right w:val="nil"/>
            </w:tcBorders>
          </w:tcPr>
          <w:p w14:paraId="00A2EF68" w14:textId="77777777" w:rsidR="00411A78" w:rsidRPr="00205FFA" w:rsidRDefault="00411A78" w:rsidP="00411A78">
            <w:pPr>
              <w:spacing w:before="40" w:after="40"/>
              <w:jc w:val="center"/>
              <w:rPr>
                <w:sz w:val="26"/>
                <w:szCs w:val="26"/>
              </w:rPr>
            </w:pPr>
            <w:r w:rsidRPr="00205FFA">
              <w:rPr>
                <w:sz w:val="26"/>
                <w:szCs w:val="26"/>
              </w:rPr>
              <w:t>18</w:t>
            </w:r>
          </w:p>
        </w:tc>
        <w:tc>
          <w:tcPr>
            <w:tcW w:w="4536" w:type="dxa"/>
            <w:tcBorders>
              <w:top w:val="single" w:sz="4" w:space="0" w:color="auto"/>
              <w:left w:val="single" w:sz="4" w:space="0" w:color="auto"/>
              <w:bottom w:val="single" w:sz="4" w:space="0" w:color="auto"/>
              <w:right w:val="single" w:sz="4" w:space="0" w:color="auto"/>
            </w:tcBorders>
          </w:tcPr>
          <w:p w14:paraId="05C7185D"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Khúc Thừa Dụ (Văn bản số 2640/UBND-KT ngày 28/9/2026)</w:t>
            </w:r>
          </w:p>
        </w:tc>
        <w:tc>
          <w:tcPr>
            <w:tcW w:w="4819" w:type="dxa"/>
            <w:tcBorders>
              <w:top w:val="single" w:sz="4" w:space="0" w:color="auto"/>
              <w:left w:val="single" w:sz="4" w:space="0" w:color="auto"/>
              <w:bottom w:val="single" w:sz="4" w:space="0" w:color="auto"/>
              <w:right w:val="single" w:sz="4" w:space="0" w:color="auto"/>
            </w:tcBorders>
          </w:tcPr>
          <w:p w14:paraId="41FE6860"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7F6FFE0" w14:textId="77777777" w:rsidR="00411A78" w:rsidRPr="00205FFA" w:rsidRDefault="00411A78" w:rsidP="00411A78">
            <w:pPr>
              <w:tabs>
                <w:tab w:val="left" w:pos="1080"/>
              </w:tabs>
              <w:spacing w:before="40" w:after="40"/>
              <w:rPr>
                <w:sz w:val="26"/>
                <w:szCs w:val="26"/>
              </w:rPr>
            </w:pPr>
          </w:p>
        </w:tc>
      </w:tr>
      <w:tr w:rsidR="00411A78" w:rsidRPr="00205FFA" w14:paraId="3A0E6D0E" w14:textId="77777777" w:rsidTr="002F395C">
        <w:trPr>
          <w:trHeight w:val="513"/>
        </w:trPr>
        <w:tc>
          <w:tcPr>
            <w:tcW w:w="738" w:type="dxa"/>
            <w:tcBorders>
              <w:top w:val="single" w:sz="4" w:space="0" w:color="auto"/>
              <w:left w:val="single" w:sz="4" w:space="0" w:color="auto"/>
              <w:bottom w:val="single" w:sz="4" w:space="0" w:color="auto"/>
              <w:right w:val="nil"/>
            </w:tcBorders>
          </w:tcPr>
          <w:p w14:paraId="0D2A2CF4" w14:textId="77777777" w:rsidR="00411A78" w:rsidRPr="00205FFA" w:rsidRDefault="00411A78" w:rsidP="00411A78">
            <w:pPr>
              <w:spacing w:before="40" w:after="40"/>
              <w:jc w:val="center"/>
              <w:rPr>
                <w:sz w:val="26"/>
                <w:szCs w:val="26"/>
              </w:rPr>
            </w:pPr>
            <w:r w:rsidRPr="00205FFA">
              <w:rPr>
                <w:sz w:val="26"/>
                <w:szCs w:val="26"/>
              </w:rPr>
              <w:t>19</w:t>
            </w:r>
          </w:p>
        </w:tc>
        <w:tc>
          <w:tcPr>
            <w:tcW w:w="4536" w:type="dxa"/>
            <w:tcBorders>
              <w:top w:val="single" w:sz="4" w:space="0" w:color="auto"/>
              <w:left w:val="single" w:sz="4" w:space="0" w:color="auto"/>
              <w:bottom w:val="single" w:sz="4" w:space="0" w:color="auto"/>
              <w:right w:val="single" w:sz="4" w:space="0" w:color="auto"/>
            </w:tcBorders>
          </w:tcPr>
          <w:p w14:paraId="260B522D"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Quyết Thắng (Văn bản số 2836/UBND-KT ngày 28/9/2026)</w:t>
            </w:r>
          </w:p>
        </w:tc>
        <w:tc>
          <w:tcPr>
            <w:tcW w:w="4819" w:type="dxa"/>
            <w:tcBorders>
              <w:top w:val="single" w:sz="4" w:space="0" w:color="auto"/>
              <w:left w:val="single" w:sz="4" w:space="0" w:color="auto"/>
              <w:bottom w:val="single" w:sz="4" w:space="0" w:color="auto"/>
              <w:right w:val="single" w:sz="4" w:space="0" w:color="auto"/>
            </w:tcBorders>
          </w:tcPr>
          <w:p w14:paraId="1B5C5168"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3FABBA14" w14:textId="77777777" w:rsidR="00411A78" w:rsidRPr="00205FFA" w:rsidRDefault="00411A78" w:rsidP="00411A78">
            <w:pPr>
              <w:tabs>
                <w:tab w:val="left" w:pos="1080"/>
              </w:tabs>
              <w:spacing w:before="40" w:after="40"/>
              <w:rPr>
                <w:sz w:val="26"/>
                <w:szCs w:val="26"/>
              </w:rPr>
            </w:pPr>
          </w:p>
        </w:tc>
      </w:tr>
      <w:tr w:rsidR="00411A78" w:rsidRPr="00205FFA" w14:paraId="3519BC92" w14:textId="77777777" w:rsidTr="002F395C">
        <w:trPr>
          <w:trHeight w:val="513"/>
        </w:trPr>
        <w:tc>
          <w:tcPr>
            <w:tcW w:w="738" w:type="dxa"/>
            <w:tcBorders>
              <w:top w:val="single" w:sz="4" w:space="0" w:color="auto"/>
              <w:left w:val="single" w:sz="4" w:space="0" w:color="auto"/>
              <w:bottom w:val="single" w:sz="4" w:space="0" w:color="auto"/>
              <w:right w:val="nil"/>
            </w:tcBorders>
          </w:tcPr>
          <w:p w14:paraId="567A791E" w14:textId="77777777" w:rsidR="00411A78" w:rsidRPr="00205FFA" w:rsidRDefault="00411A78" w:rsidP="00411A78">
            <w:pPr>
              <w:spacing w:before="40" w:after="40"/>
              <w:jc w:val="center"/>
              <w:rPr>
                <w:sz w:val="26"/>
                <w:szCs w:val="26"/>
              </w:rPr>
            </w:pPr>
            <w:r w:rsidRPr="00205FFA">
              <w:rPr>
                <w:sz w:val="26"/>
                <w:szCs w:val="26"/>
              </w:rPr>
              <w:t>20</w:t>
            </w:r>
          </w:p>
        </w:tc>
        <w:tc>
          <w:tcPr>
            <w:tcW w:w="4536" w:type="dxa"/>
            <w:tcBorders>
              <w:top w:val="single" w:sz="4" w:space="0" w:color="auto"/>
              <w:left w:val="single" w:sz="4" w:space="0" w:color="auto"/>
              <w:bottom w:val="single" w:sz="4" w:space="0" w:color="auto"/>
              <w:right w:val="single" w:sz="4" w:space="0" w:color="auto"/>
            </w:tcBorders>
          </w:tcPr>
          <w:p w14:paraId="3385553B"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Thủy Nguyên (Văn bản số 3209/UBND-KT ngày 28/9/2026)</w:t>
            </w:r>
          </w:p>
        </w:tc>
        <w:tc>
          <w:tcPr>
            <w:tcW w:w="4819" w:type="dxa"/>
            <w:tcBorders>
              <w:top w:val="single" w:sz="4" w:space="0" w:color="auto"/>
              <w:left w:val="single" w:sz="4" w:space="0" w:color="auto"/>
              <w:bottom w:val="single" w:sz="4" w:space="0" w:color="auto"/>
              <w:right w:val="single" w:sz="4" w:space="0" w:color="auto"/>
            </w:tcBorders>
          </w:tcPr>
          <w:p w14:paraId="1D239067"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8677C55" w14:textId="77777777" w:rsidR="00411A78" w:rsidRPr="00205FFA" w:rsidRDefault="00411A78" w:rsidP="00411A78">
            <w:pPr>
              <w:tabs>
                <w:tab w:val="left" w:pos="1080"/>
              </w:tabs>
              <w:spacing w:before="40" w:after="40"/>
              <w:rPr>
                <w:sz w:val="26"/>
                <w:szCs w:val="26"/>
              </w:rPr>
            </w:pPr>
          </w:p>
        </w:tc>
      </w:tr>
      <w:tr w:rsidR="00411A78" w:rsidRPr="00205FFA" w14:paraId="3C76E412" w14:textId="77777777" w:rsidTr="002F395C">
        <w:trPr>
          <w:trHeight w:val="513"/>
        </w:trPr>
        <w:tc>
          <w:tcPr>
            <w:tcW w:w="738" w:type="dxa"/>
            <w:tcBorders>
              <w:top w:val="single" w:sz="4" w:space="0" w:color="auto"/>
              <w:left w:val="single" w:sz="4" w:space="0" w:color="auto"/>
              <w:bottom w:val="single" w:sz="4" w:space="0" w:color="auto"/>
              <w:right w:val="nil"/>
            </w:tcBorders>
          </w:tcPr>
          <w:p w14:paraId="3763F1E6" w14:textId="77777777" w:rsidR="00411A78" w:rsidRPr="00205FFA" w:rsidRDefault="00411A78" w:rsidP="00411A78">
            <w:pPr>
              <w:spacing w:before="40" w:after="40"/>
              <w:jc w:val="center"/>
              <w:rPr>
                <w:sz w:val="26"/>
                <w:szCs w:val="26"/>
              </w:rPr>
            </w:pPr>
            <w:r w:rsidRPr="00205FFA">
              <w:rPr>
                <w:sz w:val="26"/>
                <w:szCs w:val="26"/>
              </w:rPr>
              <w:t>21</w:t>
            </w:r>
          </w:p>
        </w:tc>
        <w:tc>
          <w:tcPr>
            <w:tcW w:w="4536" w:type="dxa"/>
            <w:tcBorders>
              <w:top w:val="single" w:sz="4" w:space="0" w:color="auto"/>
              <w:left w:val="single" w:sz="4" w:space="0" w:color="auto"/>
              <w:bottom w:val="single" w:sz="4" w:space="0" w:color="auto"/>
              <w:right w:val="single" w:sz="4" w:space="0" w:color="auto"/>
            </w:tcBorders>
          </w:tcPr>
          <w:p w14:paraId="1043DBA0"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Việt Khê (Văn bản số 2595/UBND-KT ngày 28/9/2026)</w:t>
            </w:r>
          </w:p>
        </w:tc>
        <w:tc>
          <w:tcPr>
            <w:tcW w:w="4819" w:type="dxa"/>
            <w:tcBorders>
              <w:top w:val="single" w:sz="4" w:space="0" w:color="auto"/>
              <w:left w:val="single" w:sz="4" w:space="0" w:color="auto"/>
              <w:bottom w:val="single" w:sz="4" w:space="0" w:color="auto"/>
              <w:right w:val="single" w:sz="4" w:space="0" w:color="auto"/>
            </w:tcBorders>
          </w:tcPr>
          <w:p w14:paraId="164D3F27"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C7C6D39" w14:textId="77777777" w:rsidR="00411A78" w:rsidRPr="00205FFA" w:rsidRDefault="00411A78" w:rsidP="00411A78">
            <w:pPr>
              <w:tabs>
                <w:tab w:val="left" w:pos="1080"/>
              </w:tabs>
              <w:spacing w:before="40" w:after="40"/>
              <w:rPr>
                <w:sz w:val="26"/>
                <w:szCs w:val="26"/>
              </w:rPr>
            </w:pPr>
          </w:p>
        </w:tc>
      </w:tr>
      <w:tr w:rsidR="00411A78" w:rsidRPr="00205FFA" w14:paraId="730EA36C" w14:textId="77777777" w:rsidTr="002F395C">
        <w:trPr>
          <w:trHeight w:val="513"/>
        </w:trPr>
        <w:tc>
          <w:tcPr>
            <w:tcW w:w="738" w:type="dxa"/>
            <w:tcBorders>
              <w:top w:val="single" w:sz="4" w:space="0" w:color="auto"/>
              <w:left w:val="single" w:sz="4" w:space="0" w:color="auto"/>
              <w:bottom w:val="single" w:sz="4" w:space="0" w:color="auto"/>
              <w:right w:val="nil"/>
            </w:tcBorders>
          </w:tcPr>
          <w:p w14:paraId="38186181" w14:textId="77777777" w:rsidR="00411A78" w:rsidRPr="00205FFA" w:rsidRDefault="00411A78" w:rsidP="00411A78">
            <w:pPr>
              <w:spacing w:before="40" w:after="40"/>
              <w:jc w:val="center"/>
              <w:rPr>
                <w:sz w:val="26"/>
                <w:szCs w:val="26"/>
              </w:rPr>
            </w:pPr>
            <w:r w:rsidRPr="00205FFA">
              <w:rPr>
                <w:sz w:val="26"/>
                <w:szCs w:val="26"/>
              </w:rPr>
              <w:t>22</w:t>
            </w:r>
          </w:p>
        </w:tc>
        <w:tc>
          <w:tcPr>
            <w:tcW w:w="4536" w:type="dxa"/>
            <w:tcBorders>
              <w:top w:val="single" w:sz="4" w:space="0" w:color="auto"/>
              <w:left w:val="single" w:sz="4" w:space="0" w:color="auto"/>
              <w:bottom w:val="single" w:sz="4" w:space="0" w:color="auto"/>
              <w:right w:val="single" w:sz="4" w:space="0" w:color="auto"/>
            </w:tcBorders>
          </w:tcPr>
          <w:p w14:paraId="1A6158F9"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Kẻ Sặt (Văn bản số 2171/UBND-KT ngày 28/9/2026)</w:t>
            </w:r>
          </w:p>
        </w:tc>
        <w:tc>
          <w:tcPr>
            <w:tcW w:w="4819" w:type="dxa"/>
            <w:tcBorders>
              <w:top w:val="single" w:sz="4" w:space="0" w:color="auto"/>
              <w:left w:val="single" w:sz="4" w:space="0" w:color="auto"/>
              <w:bottom w:val="single" w:sz="4" w:space="0" w:color="auto"/>
              <w:right w:val="single" w:sz="4" w:space="0" w:color="auto"/>
            </w:tcBorders>
          </w:tcPr>
          <w:p w14:paraId="239F0A65"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75E988A" w14:textId="77777777" w:rsidR="00411A78" w:rsidRPr="00205FFA" w:rsidRDefault="00411A78" w:rsidP="00411A78">
            <w:pPr>
              <w:tabs>
                <w:tab w:val="left" w:pos="1080"/>
              </w:tabs>
              <w:spacing w:before="40" w:after="40"/>
              <w:rPr>
                <w:sz w:val="26"/>
                <w:szCs w:val="26"/>
              </w:rPr>
            </w:pPr>
          </w:p>
        </w:tc>
      </w:tr>
      <w:tr w:rsidR="00411A78" w:rsidRPr="00205FFA" w14:paraId="2E574760" w14:textId="77777777" w:rsidTr="002F395C">
        <w:trPr>
          <w:trHeight w:val="513"/>
        </w:trPr>
        <w:tc>
          <w:tcPr>
            <w:tcW w:w="738" w:type="dxa"/>
            <w:tcBorders>
              <w:top w:val="single" w:sz="4" w:space="0" w:color="auto"/>
              <w:left w:val="single" w:sz="4" w:space="0" w:color="auto"/>
              <w:bottom w:val="single" w:sz="4" w:space="0" w:color="auto"/>
              <w:right w:val="nil"/>
            </w:tcBorders>
          </w:tcPr>
          <w:p w14:paraId="13A05668" w14:textId="77777777" w:rsidR="00411A78" w:rsidRPr="00205FFA" w:rsidRDefault="00411A78" w:rsidP="00411A78">
            <w:pPr>
              <w:spacing w:before="40" w:after="40"/>
              <w:jc w:val="center"/>
              <w:rPr>
                <w:sz w:val="26"/>
                <w:szCs w:val="26"/>
              </w:rPr>
            </w:pPr>
            <w:r w:rsidRPr="00205FFA">
              <w:rPr>
                <w:sz w:val="26"/>
                <w:szCs w:val="26"/>
              </w:rPr>
              <w:t>23</w:t>
            </w:r>
          </w:p>
        </w:tc>
        <w:tc>
          <w:tcPr>
            <w:tcW w:w="4536" w:type="dxa"/>
            <w:tcBorders>
              <w:top w:val="single" w:sz="4" w:space="0" w:color="auto"/>
              <w:left w:val="single" w:sz="4" w:space="0" w:color="auto"/>
              <w:bottom w:val="single" w:sz="4" w:space="0" w:color="auto"/>
              <w:right w:val="single" w:sz="4" w:space="0" w:color="auto"/>
            </w:tcBorders>
          </w:tcPr>
          <w:p w14:paraId="091F841D"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Đường An (Văn bản số 2096/UBND-KT ngày 28/9/2026)</w:t>
            </w:r>
          </w:p>
        </w:tc>
        <w:tc>
          <w:tcPr>
            <w:tcW w:w="4819" w:type="dxa"/>
            <w:tcBorders>
              <w:top w:val="single" w:sz="4" w:space="0" w:color="auto"/>
              <w:left w:val="single" w:sz="4" w:space="0" w:color="auto"/>
              <w:bottom w:val="single" w:sz="4" w:space="0" w:color="auto"/>
              <w:right w:val="single" w:sz="4" w:space="0" w:color="auto"/>
            </w:tcBorders>
          </w:tcPr>
          <w:p w14:paraId="191C0615"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3221A49" w14:textId="77777777" w:rsidR="00411A78" w:rsidRPr="00205FFA" w:rsidRDefault="00411A78" w:rsidP="00411A78">
            <w:pPr>
              <w:tabs>
                <w:tab w:val="left" w:pos="1080"/>
              </w:tabs>
              <w:spacing w:before="40" w:after="40"/>
              <w:rPr>
                <w:sz w:val="26"/>
                <w:szCs w:val="26"/>
              </w:rPr>
            </w:pPr>
          </w:p>
        </w:tc>
      </w:tr>
      <w:tr w:rsidR="00411A78" w:rsidRPr="00205FFA" w14:paraId="49B2D16C" w14:textId="77777777" w:rsidTr="002F395C">
        <w:trPr>
          <w:trHeight w:val="513"/>
        </w:trPr>
        <w:tc>
          <w:tcPr>
            <w:tcW w:w="738" w:type="dxa"/>
            <w:tcBorders>
              <w:top w:val="single" w:sz="4" w:space="0" w:color="auto"/>
              <w:left w:val="single" w:sz="4" w:space="0" w:color="auto"/>
              <w:bottom w:val="single" w:sz="4" w:space="0" w:color="auto"/>
              <w:right w:val="nil"/>
            </w:tcBorders>
          </w:tcPr>
          <w:p w14:paraId="6559F415" w14:textId="77777777" w:rsidR="00411A78" w:rsidRPr="00205FFA" w:rsidRDefault="00411A78" w:rsidP="00411A78">
            <w:pPr>
              <w:spacing w:before="40" w:after="40"/>
              <w:jc w:val="center"/>
              <w:rPr>
                <w:sz w:val="26"/>
                <w:szCs w:val="26"/>
              </w:rPr>
            </w:pPr>
            <w:r w:rsidRPr="00205FFA">
              <w:rPr>
                <w:sz w:val="26"/>
                <w:szCs w:val="26"/>
              </w:rPr>
              <w:lastRenderedPageBreak/>
              <w:t>24</w:t>
            </w:r>
          </w:p>
        </w:tc>
        <w:tc>
          <w:tcPr>
            <w:tcW w:w="4536" w:type="dxa"/>
            <w:tcBorders>
              <w:top w:val="single" w:sz="4" w:space="0" w:color="auto"/>
              <w:left w:val="single" w:sz="4" w:space="0" w:color="auto"/>
              <w:bottom w:val="single" w:sz="4" w:space="0" w:color="auto"/>
              <w:right w:val="single" w:sz="4" w:space="0" w:color="auto"/>
            </w:tcBorders>
          </w:tcPr>
          <w:p w14:paraId="46F5AB09"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Lai Khê (Văn bản số 2466/UBND-KT ngày 28/9/2026)</w:t>
            </w:r>
          </w:p>
        </w:tc>
        <w:tc>
          <w:tcPr>
            <w:tcW w:w="4819" w:type="dxa"/>
            <w:tcBorders>
              <w:top w:val="single" w:sz="4" w:space="0" w:color="auto"/>
              <w:left w:val="single" w:sz="4" w:space="0" w:color="auto"/>
              <w:bottom w:val="single" w:sz="4" w:space="0" w:color="auto"/>
              <w:right w:val="single" w:sz="4" w:space="0" w:color="auto"/>
            </w:tcBorders>
          </w:tcPr>
          <w:p w14:paraId="59AF5734"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36B1450D" w14:textId="77777777" w:rsidR="00411A78" w:rsidRPr="00205FFA" w:rsidRDefault="00411A78" w:rsidP="00411A78">
            <w:pPr>
              <w:tabs>
                <w:tab w:val="left" w:pos="1080"/>
              </w:tabs>
              <w:spacing w:before="40" w:after="40"/>
              <w:rPr>
                <w:sz w:val="26"/>
                <w:szCs w:val="26"/>
              </w:rPr>
            </w:pPr>
          </w:p>
        </w:tc>
      </w:tr>
      <w:tr w:rsidR="00411A78" w:rsidRPr="00205FFA" w14:paraId="692F5F46" w14:textId="77777777" w:rsidTr="002F395C">
        <w:trPr>
          <w:trHeight w:val="513"/>
        </w:trPr>
        <w:tc>
          <w:tcPr>
            <w:tcW w:w="738" w:type="dxa"/>
            <w:tcBorders>
              <w:top w:val="single" w:sz="4" w:space="0" w:color="auto"/>
              <w:left w:val="single" w:sz="4" w:space="0" w:color="auto"/>
              <w:bottom w:val="single" w:sz="4" w:space="0" w:color="auto"/>
              <w:right w:val="nil"/>
            </w:tcBorders>
          </w:tcPr>
          <w:p w14:paraId="6C1903EF" w14:textId="77777777" w:rsidR="00411A78" w:rsidRPr="00205FFA" w:rsidRDefault="00411A78" w:rsidP="00411A78">
            <w:pPr>
              <w:spacing w:before="40" w:after="40"/>
              <w:jc w:val="center"/>
              <w:rPr>
                <w:sz w:val="26"/>
                <w:szCs w:val="26"/>
              </w:rPr>
            </w:pPr>
            <w:r w:rsidRPr="00205FFA">
              <w:rPr>
                <w:sz w:val="26"/>
                <w:szCs w:val="26"/>
              </w:rPr>
              <w:t>25</w:t>
            </w:r>
          </w:p>
        </w:tc>
        <w:tc>
          <w:tcPr>
            <w:tcW w:w="4536" w:type="dxa"/>
            <w:tcBorders>
              <w:top w:val="single" w:sz="4" w:space="0" w:color="auto"/>
              <w:left w:val="single" w:sz="4" w:space="0" w:color="auto"/>
              <w:bottom w:val="single" w:sz="4" w:space="0" w:color="auto"/>
              <w:right w:val="single" w:sz="4" w:space="0" w:color="auto"/>
            </w:tcBorders>
          </w:tcPr>
          <w:p w14:paraId="16B8D0A7"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Tứ Minh (Văn bản số 2428/UBND-KT ngày 28/9/2026)</w:t>
            </w:r>
          </w:p>
        </w:tc>
        <w:tc>
          <w:tcPr>
            <w:tcW w:w="4819" w:type="dxa"/>
            <w:tcBorders>
              <w:top w:val="single" w:sz="4" w:space="0" w:color="auto"/>
              <w:left w:val="single" w:sz="4" w:space="0" w:color="auto"/>
              <w:bottom w:val="single" w:sz="4" w:space="0" w:color="auto"/>
              <w:right w:val="single" w:sz="4" w:space="0" w:color="auto"/>
            </w:tcBorders>
          </w:tcPr>
          <w:p w14:paraId="4B294EA4" w14:textId="77777777" w:rsidR="00411A78" w:rsidRPr="00205FFA" w:rsidRDefault="00411A78" w:rsidP="002F395C">
            <w:pPr>
              <w:tabs>
                <w:tab w:val="left" w:pos="1080"/>
              </w:tabs>
              <w:spacing w:before="40" w:after="40"/>
              <w:jc w:val="both"/>
              <w:rPr>
                <w:sz w:val="26"/>
                <w:szCs w:val="26"/>
              </w:rPr>
            </w:pPr>
            <w:r w:rsidRPr="00205FFA">
              <w:rPr>
                <w:sz w:val="26"/>
                <w:szCs w:val="26"/>
              </w:rPr>
              <w:t>1. Thống nhất sự cần thiết ban hành Nghị quyết; thống nhất mức vay tối đa đối với cơ sở sản xuất, kinh doanh là 10 tỷ đồng và không quá 200 triệu đồng cho 01 người lao động được hỗ trợ tạo việc làm, duy trì, mở rộng việc làm; đối với người lao động là 300 triệu đồng.</w:t>
            </w:r>
          </w:p>
          <w:p w14:paraId="0ABAB75B" w14:textId="77777777" w:rsidR="00411A78" w:rsidRPr="00205FFA" w:rsidRDefault="00411A78" w:rsidP="002F395C">
            <w:pPr>
              <w:tabs>
                <w:tab w:val="left" w:pos="1080"/>
              </w:tabs>
              <w:spacing w:before="40" w:after="40"/>
              <w:jc w:val="both"/>
              <w:rPr>
                <w:sz w:val="26"/>
                <w:szCs w:val="26"/>
              </w:rPr>
            </w:pPr>
            <w:r w:rsidRPr="00205FFA">
              <w:rPr>
                <w:sz w:val="26"/>
                <w:szCs w:val="26"/>
              </w:rPr>
              <w:t>2. Về tính thống nhất của hồ sơ dự thảo, đề nghị rà soát, chỉnh sửa:</w:t>
            </w:r>
          </w:p>
          <w:p w14:paraId="3818E65D" w14:textId="77777777" w:rsidR="00411A78" w:rsidRPr="00205FFA" w:rsidRDefault="00411A78" w:rsidP="002F395C">
            <w:pPr>
              <w:tabs>
                <w:tab w:val="left" w:pos="1080"/>
              </w:tabs>
              <w:spacing w:before="40" w:after="40"/>
              <w:jc w:val="both"/>
              <w:rPr>
                <w:sz w:val="26"/>
                <w:szCs w:val="26"/>
              </w:rPr>
            </w:pPr>
            <w:r w:rsidRPr="00205FFA">
              <w:rPr>
                <w:sz w:val="26"/>
                <w:szCs w:val="26"/>
              </w:rPr>
              <w:t>- Thống nhất số, ký hiệu Nghị quyết được sửa đổi là “35/2025/NQ-HĐND”; chỉnh sửa các vị trí đang ghi “35/NQ-HĐND” trong dự thảo Nghị quyết và Bản so sánh, thuyết minh.</w:t>
            </w:r>
          </w:p>
          <w:p w14:paraId="2E4A627D" w14:textId="77777777" w:rsidR="00411A78" w:rsidRPr="00205FFA" w:rsidRDefault="00411A78" w:rsidP="002F395C">
            <w:pPr>
              <w:tabs>
                <w:tab w:val="left" w:pos="1080"/>
              </w:tabs>
              <w:spacing w:before="40" w:after="40"/>
              <w:jc w:val="both"/>
              <w:rPr>
                <w:sz w:val="26"/>
                <w:szCs w:val="26"/>
              </w:rPr>
            </w:pPr>
            <w:r w:rsidRPr="00205FFA">
              <w:rPr>
                <w:sz w:val="26"/>
                <w:szCs w:val="26"/>
              </w:rPr>
              <w:t>- Tại Bản so sánh, thuyết minh: sửa “Thông tư số 84/2025/TT-BTC ngày 08/4/2025 của Chính phủ” thành “Thông tư số 84/2025/TT-BTC ngày 19/8/2025 của Bộ trưởng Bộ Tài chính”; sửa dẫn chiếu “Điều 5 Nghị định số 338/2025/NĐ-CP” thành “Điều 7 Nghị định số 338/2025/NĐ-CP”.</w:t>
            </w:r>
          </w:p>
          <w:p w14:paraId="76B1340B" w14:textId="77777777" w:rsidR="00411A78" w:rsidRPr="00205FFA" w:rsidRDefault="00411A78" w:rsidP="002F395C">
            <w:pPr>
              <w:tabs>
                <w:tab w:val="left" w:pos="1080"/>
              </w:tabs>
              <w:spacing w:before="40" w:after="40"/>
              <w:jc w:val="both"/>
              <w:rPr>
                <w:sz w:val="26"/>
                <w:szCs w:val="26"/>
              </w:rPr>
            </w:pPr>
            <w:r w:rsidRPr="00205FFA">
              <w:rPr>
                <w:sz w:val="26"/>
                <w:szCs w:val="26"/>
              </w:rPr>
              <w:t>- Tại dự thảo Nghị quyết: chỉnh sửa các lỗi “dân tộc thiềusố”, “đối với với hộ nghèo”, “Hội đồng nhân nhân thành phố”.</w:t>
            </w:r>
          </w:p>
        </w:tc>
        <w:tc>
          <w:tcPr>
            <w:tcW w:w="4395" w:type="dxa"/>
            <w:tcBorders>
              <w:top w:val="single" w:sz="4" w:space="0" w:color="auto"/>
              <w:left w:val="single" w:sz="4" w:space="0" w:color="auto"/>
              <w:bottom w:val="single" w:sz="4" w:space="0" w:color="auto"/>
              <w:right w:val="single" w:sz="4" w:space="0" w:color="auto"/>
            </w:tcBorders>
          </w:tcPr>
          <w:p w14:paraId="072673A6" w14:textId="70C9B410" w:rsidR="00411A78" w:rsidRPr="00205FFA" w:rsidRDefault="00085A32" w:rsidP="00411A78">
            <w:pPr>
              <w:tabs>
                <w:tab w:val="left" w:pos="1080"/>
              </w:tabs>
              <w:spacing w:before="40" w:after="40"/>
              <w:rPr>
                <w:sz w:val="26"/>
                <w:szCs w:val="26"/>
              </w:rPr>
            </w:pPr>
            <w:r>
              <w:rPr>
                <w:sz w:val="26"/>
                <w:szCs w:val="26"/>
              </w:rPr>
              <w:t xml:space="preserve">Đã tiếp thu tại hồ sơ dự thảo Nghị quyết. </w:t>
            </w:r>
          </w:p>
        </w:tc>
      </w:tr>
      <w:tr w:rsidR="00411A78" w:rsidRPr="00205FFA" w14:paraId="78C58E8B" w14:textId="77777777" w:rsidTr="002F395C">
        <w:trPr>
          <w:trHeight w:val="513"/>
        </w:trPr>
        <w:tc>
          <w:tcPr>
            <w:tcW w:w="738" w:type="dxa"/>
            <w:tcBorders>
              <w:top w:val="single" w:sz="4" w:space="0" w:color="auto"/>
              <w:left w:val="single" w:sz="4" w:space="0" w:color="auto"/>
              <w:bottom w:val="single" w:sz="4" w:space="0" w:color="auto"/>
              <w:right w:val="nil"/>
            </w:tcBorders>
          </w:tcPr>
          <w:p w14:paraId="5966F491" w14:textId="77777777" w:rsidR="00411A78" w:rsidRPr="00205FFA" w:rsidRDefault="00411A78" w:rsidP="00411A78">
            <w:pPr>
              <w:spacing w:before="40" w:after="40"/>
              <w:jc w:val="center"/>
              <w:rPr>
                <w:sz w:val="26"/>
                <w:szCs w:val="26"/>
              </w:rPr>
            </w:pPr>
            <w:r w:rsidRPr="00205FFA">
              <w:rPr>
                <w:sz w:val="26"/>
                <w:szCs w:val="26"/>
              </w:rPr>
              <w:t>26</w:t>
            </w:r>
          </w:p>
        </w:tc>
        <w:tc>
          <w:tcPr>
            <w:tcW w:w="4536" w:type="dxa"/>
            <w:tcBorders>
              <w:top w:val="single" w:sz="4" w:space="0" w:color="auto"/>
              <w:left w:val="single" w:sz="4" w:space="0" w:color="auto"/>
              <w:bottom w:val="single" w:sz="4" w:space="0" w:color="auto"/>
              <w:right w:val="single" w:sz="4" w:space="0" w:color="auto"/>
            </w:tcBorders>
          </w:tcPr>
          <w:p w14:paraId="5DC14D58"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Hà Nam (Văn bản số 2220/UBND-KT ngày 28/9/2026)</w:t>
            </w:r>
          </w:p>
        </w:tc>
        <w:tc>
          <w:tcPr>
            <w:tcW w:w="4819" w:type="dxa"/>
            <w:tcBorders>
              <w:top w:val="single" w:sz="4" w:space="0" w:color="auto"/>
              <w:left w:val="single" w:sz="4" w:space="0" w:color="auto"/>
              <w:bottom w:val="single" w:sz="4" w:space="0" w:color="auto"/>
              <w:right w:val="single" w:sz="4" w:space="0" w:color="auto"/>
            </w:tcBorders>
          </w:tcPr>
          <w:p w14:paraId="5BC10DAC"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18365E1F" w14:textId="77777777" w:rsidR="00411A78" w:rsidRPr="00205FFA" w:rsidRDefault="00411A78" w:rsidP="00411A78">
            <w:pPr>
              <w:tabs>
                <w:tab w:val="left" w:pos="1080"/>
              </w:tabs>
              <w:spacing w:before="40" w:after="40"/>
              <w:rPr>
                <w:sz w:val="26"/>
                <w:szCs w:val="26"/>
              </w:rPr>
            </w:pPr>
          </w:p>
        </w:tc>
      </w:tr>
      <w:tr w:rsidR="00411A78" w:rsidRPr="00205FFA" w14:paraId="06508B71" w14:textId="77777777" w:rsidTr="002F395C">
        <w:trPr>
          <w:trHeight w:val="513"/>
        </w:trPr>
        <w:tc>
          <w:tcPr>
            <w:tcW w:w="738" w:type="dxa"/>
            <w:tcBorders>
              <w:top w:val="single" w:sz="4" w:space="0" w:color="auto"/>
              <w:left w:val="single" w:sz="4" w:space="0" w:color="auto"/>
              <w:bottom w:val="single" w:sz="4" w:space="0" w:color="auto"/>
              <w:right w:val="nil"/>
            </w:tcBorders>
          </w:tcPr>
          <w:p w14:paraId="4DFA6F0B" w14:textId="77777777" w:rsidR="00411A78" w:rsidRPr="00205FFA" w:rsidRDefault="00411A78" w:rsidP="00411A78">
            <w:pPr>
              <w:spacing w:before="40" w:after="40"/>
              <w:jc w:val="center"/>
              <w:rPr>
                <w:sz w:val="26"/>
                <w:szCs w:val="26"/>
              </w:rPr>
            </w:pPr>
            <w:r w:rsidRPr="00205FFA">
              <w:rPr>
                <w:sz w:val="26"/>
                <w:szCs w:val="26"/>
              </w:rPr>
              <w:t>27</w:t>
            </w:r>
          </w:p>
        </w:tc>
        <w:tc>
          <w:tcPr>
            <w:tcW w:w="4536" w:type="dxa"/>
            <w:tcBorders>
              <w:top w:val="single" w:sz="4" w:space="0" w:color="auto"/>
              <w:left w:val="single" w:sz="4" w:space="0" w:color="auto"/>
              <w:bottom w:val="single" w:sz="4" w:space="0" w:color="auto"/>
              <w:right w:val="single" w:sz="4" w:space="0" w:color="auto"/>
            </w:tcBorders>
          </w:tcPr>
          <w:p w14:paraId="1B82DF47"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Gia Phúc (Văn bản số 2233/UBND-KT ngày 28/9/2026)</w:t>
            </w:r>
          </w:p>
        </w:tc>
        <w:tc>
          <w:tcPr>
            <w:tcW w:w="4819" w:type="dxa"/>
            <w:tcBorders>
              <w:top w:val="single" w:sz="4" w:space="0" w:color="auto"/>
              <w:left w:val="single" w:sz="4" w:space="0" w:color="auto"/>
              <w:bottom w:val="single" w:sz="4" w:space="0" w:color="auto"/>
              <w:right w:val="single" w:sz="4" w:space="0" w:color="auto"/>
            </w:tcBorders>
          </w:tcPr>
          <w:p w14:paraId="06BC57F3"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286BEC0" w14:textId="77777777" w:rsidR="00411A78" w:rsidRPr="00205FFA" w:rsidRDefault="00411A78" w:rsidP="00411A78">
            <w:pPr>
              <w:tabs>
                <w:tab w:val="left" w:pos="1080"/>
              </w:tabs>
              <w:spacing w:before="40" w:after="40"/>
              <w:rPr>
                <w:sz w:val="26"/>
                <w:szCs w:val="26"/>
              </w:rPr>
            </w:pPr>
          </w:p>
        </w:tc>
      </w:tr>
      <w:tr w:rsidR="00411A78" w:rsidRPr="00205FFA" w14:paraId="1A9EEBB5" w14:textId="77777777" w:rsidTr="002F395C">
        <w:trPr>
          <w:trHeight w:val="513"/>
        </w:trPr>
        <w:tc>
          <w:tcPr>
            <w:tcW w:w="738" w:type="dxa"/>
            <w:tcBorders>
              <w:top w:val="single" w:sz="4" w:space="0" w:color="auto"/>
              <w:left w:val="single" w:sz="4" w:space="0" w:color="auto"/>
              <w:bottom w:val="single" w:sz="4" w:space="0" w:color="auto"/>
              <w:right w:val="nil"/>
            </w:tcBorders>
          </w:tcPr>
          <w:p w14:paraId="5B0230AA" w14:textId="77777777" w:rsidR="00411A78" w:rsidRPr="00205FFA" w:rsidRDefault="00411A78" w:rsidP="00411A78">
            <w:pPr>
              <w:spacing w:before="40" w:after="40"/>
              <w:jc w:val="center"/>
              <w:rPr>
                <w:sz w:val="26"/>
                <w:szCs w:val="26"/>
              </w:rPr>
            </w:pPr>
            <w:r w:rsidRPr="00205FFA">
              <w:rPr>
                <w:sz w:val="26"/>
                <w:szCs w:val="26"/>
              </w:rPr>
              <w:lastRenderedPageBreak/>
              <w:t>28</w:t>
            </w:r>
          </w:p>
        </w:tc>
        <w:tc>
          <w:tcPr>
            <w:tcW w:w="4536" w:type="dxa"/>
            <w:tcBorders>
              <w:top w:val="single" w:sz="4" w:space="0" w:color="auto"/>
              <w:left w:val="single" w:sz="4" w:space="0" w:color="auto"/>
              <w:bottom w:val="single" w:sz="4" w:space="0" w:color="auto"/>
              <w:right w:val="single" w:sz="4" w:space="0" w:color="auto"/>
            </w:tcBorders>
          </w:tcPr>
          <w:p w14:paraId="7E11C695"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Đông Hải (Văn bản số 3449/UBND-KT ngày 29/9/2026)</w:t>
            </w:r>
          </w:p>
        </w:tc>
        <w:tc>
          <w:tcPr>
            <w:tcW w:w="4819" w:type="dxa"/>
            <w:tcBorders>
              <w:top w:val="single" w:sz="4" w:space="0" w:color="auto"/>
              <w:left w:val="single" w:sz="4" w:space="0" w:color="auto"/>
              <w:bottom w:val="single" w:sz="4" w:space="0" w:color="auto"/>
              <w:right w:val="single" w:sz="4" w:space="0" w:color="auto"/>
            </w:tcBorders>
          </w:tcPr>
          <w:p w14:paraId="0AFC3513"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88CBF98" w14:textId="77777777" w:rsidR="00411A78" w:rsidRPr="00205FFA" w:rsidRDefault="00411A78" w:rsidP="00411A78">
            <w:pPr>
              <w:tabs>
                <w:tab w:val="left" w:pos="1080"/>
              </w:tabs>
              <w:spacing w:before="40" w:after="40"/>
              <w:rPr>
                <w:sz w:val="26"/>
                <w:szCs w:val="26"/>
              </w:rPr>
            </w:pPr>
          </w:p>
        </w:tc>
      </w:tr>
      <w:tr w:rsidR="00411A78" w:rsidRPr="00205FFA" w14:paraId="70EFAA3E" w14:textId="77777777" w:rsidTr="002F395C">
        <w:trPr>
          <w:trHeight w:val="513"/>
        </w:trPr>
        <w:tc>
          <w:tcPr>
            <w:tcW w:w="738" w:type="dxa"/>
            <w:tcBorders>
              <w:top w:val="single" w:sz="4" w:space="0" w:color="auto"/>
              <w:left w:val="single" w:sz="4" w:space="0" w:color="auto"/>
              <w:bottom w:val="single" w:sz="4" w:space="0" w:color="auto"/>
              <w:right w:val="nil"/>
            </w:tcBorders>
          </w:tcPr>
          <w:p w14:paraId="5DC54F27" w14:textId="77777777" w:rsidR="00411A78" w:rsidRPr="00205FFA" w:rsidRDefault="00411A78" w:rsidP="00411A78">
            <w:pPr>
              <w:spacing w:before="40" w:after="40"/>
              <w:jc w:val="center"/>
              <w:rPr>
                <w:sz w:val="26"/>
                <w:szCs w:val="26"/>
              </w:rPr>
            </w:pPr>
            <w:r w:rsidRPr="00205FFA">
              <w:rPr>
                <w:sz w:val="26"/>
                <w:szCs w:val="26"/>
              </w:rPr>
              <w:t>29</w:t>
            </w:r>
          </w:p>
        </w:tc>
        <w:tc>
          <w:tcPr>
            <w:tcW w:w="4536" w:type="dxa"/>
            <w:tcBorders>
              <w:top w:val="single" w:sz="4" w:space="0" w:color="auto"/>
              <w:left w:val="single" w:sz="4" w:space="0" w:color="auto"/>
              <w:bottom w:val="single" w:sz="4" w:space="0" w:color="auto"/>
              <w:right w:val="single" w:sz="4" w:space="0" w:color="auto"/>
            </w:tcBorders>
          </w:tcPr>
          <w:p w14:paraId="757A612F"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Hải Hưng (Văn bản số 3350/UBND-KT ngày 29/9/2026)</w:t>
            </w:r>
          </w:p>
        </w:tc>
        <w:tc>
          <w:tcPr>
            <w:tcW w:w="4819" w:type="dxa"/>
            <w:tcBorders>
              <w:top w:val="single" w:sz="4" w:space="0" w:color="auto"/>
              <w:left w:val="single" w:sz="4" w:space="0" w:color="auto"/>
              <w:bottom w:val="single" w:sz="4" w:space="0" w:color="auto"/>
              <w:right w:val="single" w:sz="4" w:space="0" w:color="auto"/>
            </w:tcBorders>
          </w:tcPr>
          <w:p w14:paraId="72EF35FE" w14:textId="77777777" w:rsidR="00411A78" w:rsidRPr="00205FFA" w:rsidRDefault="00411A78" w:rsidP="00411A78">
            <w:pPr>
              <w:tabs>
                <w:tab w:val="left" w:pos="1080"/>
              </w:tabs>
              <w:spacing w:before="40" w:after="40"/>
              <w:rPr>
                <w:sz w:val="26"/>
                <w:szCs w:val="26"/>
              </w:rPr>
            </w:pPr>
            <w:r w:rsidRPr="00205FFA">
              <w:rPr>
                <w:sz w:val="26"/>
                <w:szCs w:val="26"/>
              </w:rPr>
              <w:t>Cơ bản 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DF73D18" w14:textId="77777777" w:rsidR="00411A78" w:rsidRPr="00205FFA" w:rsidRDefault="00411A78" w:rsidP="00411A78">
            <w:pPr>
              <w:tabs>
                <w:tab w:val="left" w:pos="1080"/>
              </w:tabs>
              <w:spacing w:before="40" w:after="40"/>
              <w:rPr>
                <w:sz w:val="26"/>
                <w:szCs w:val="26"/>
              </w:rPr>
            </w:pPr>
          </w:p>
        </w:tc>
      </w:tr>
      <w:tr w:rsidR="00411A78" w:rsidRPr="00205FFA" w14:paraId="6081D675" w14:textId="77777777" w:rsidTr="002F395C">
        <w:trPr>
          <w:trHeight w:val="513"/>
        </w:trPr>
        <w:tc>
          <w:tcPr>
            <w:tcW w:w="738" w:type="dxa"/>
            <w:tcBorders>
              <w:top w:val="single" w:sz="4" w:space="0" w:color="auto"/>
              <w:left w:val="single" w:sz="4" w:space="0" w:color="auto"/>
              <w:bottom w:val="single" w:sz="4" w:space="0" w:color="auto"/>
              <w:right w:val="nil"/>
            </w:tcBorders>
          </w:tcPr>
          <w:p w14:paraId="3562F546" w14:textId="77777777" w:rsidR="00411A78" w:rsidRPr="00205FFA" w:rsidRDefault="00411A78" w:rsidP="00411A78">
            <w:pPr>
              <w:spacing w:before="40" w:after="40"/>
              <w:jc w:val="center"/>
              <w:rPr>
                <w:sz w:val="26"/>
                <w:szCs w:val="26"/>
              </w:rPr>
            </w:pPr>
            <w:r w:rsidRPr="00205FFA">
              <w:rPr>
                <w:sz w:val="26"/>
                <w:szCs w:val="26"/>
              </w:rPr>
              <w:t>30</w:t>
            </w:r>
          </w:p>
        </w:tc>
        <w:tc>
          <w:tcPr>
            <w:tcW w:w="4536" w:type="dxa"/>
            <w:tcBorders>
              <w:top w:val="single" w:sz="4" w:space="0" w:color="auto"/>
              <w:left w:val="single" w:sz="4" w:space="0" w:color="auto"/>
              <w:bottom w:val="single" w:sz="4" w:space="0" w:color="auto"/>
              <w:right w:val="single" w:sz="4" w:space="0" w:color="auto"/>
            </w:tcBorders>
          </w:tcPr>
          <w:p w14:paraId="306855DF"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Tân An (Văn bản số 1845/UBND-KT ngày 29/9/2026)</w:t>
            </w:r>
          </w:p>
        </w:tc>
        <w:tc>
          <w:tcPr>
            <w:tcW w:w="4819" w:type="dxa"/>
            <w:tcBorders>
              <w:top w:val="single" w:sz="4" w:space="0" w:color="auto"/>
              <w:left w:val="single" w:sz="4" w:space="0" w:color="auto"/>
              <w:bottom w:val="single" w:sz="4" w:space="0" w:color="auto"/>
              <w:right w:val="single" w:sz="4" w:space="0" w:color="auto"/>
            </w:tcBorders>
          </w:tcPr>
          <w:p w14:paraId="2DB324E1"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C9A8F8C" w14:textId="77777777" w:rsidR="00411A78" w:rsidRPr="00205FFA" w:rsidRDefault="00411A78" w:rsidP="00411A78">
            <w:pPr>
              <w:tabs>
                <w:tab w:val="left" w:pos="1080"/>
              </w:tabs>
              <w:spacing w:before="40" w:after="40"/>
              <w:rPr>
                <w:sz w:val="26"/>
                <w:szCs w:val="26"/>
              </w:rPr>
            </w:pPr>
          </w:p>
        </w:tc>
      </w:tr>
      <w:tr w:rsidR="00411A78" w:rsidRPr="00205FFA" w14:paraId="46119A12" w14:textId="77777777" w:rsidTr="002F395C">
        <w:trPr>
          <w:trHeight w:val="513"/>
        </w:trPr>
        <w:tc>
          <w:tcPr>
            <w:tcW w:w="738" w:type="dxa"/>
            <w:tcBorders>
              <w:top w:val="single" w:sz="4" w:space="0" w:color="auto"/>
              <w:left w:val="single" w:sz="4" w:space="0" w:color="auto"/>
              <w:bottom w:val="single" w:sz="4" w:space="0" w:color="auto"/>
              <w:right w:val="nil"/>
            </w:tcBorders>
          </w:tcPr>
          <w:p w14:paraId="700D3638" w14:textId="77777777" w:rsidR="00411A78" w:rsidRPr="00205FFA" w:rsidRDefault="00411A78" w:rsidP="00411A78">
            <w:pPr>
              <w:spacing w:before="40" w:after="40"/>
              <w:jc w:val="center"/>
              <w:rPr>
                <w:sz w:val="26"/>
                <w:szCs w:val="26"/>
              </w:rPr>
            </w:pPr>
            <w:r w:rsidRPr="00205FFA">
              <w:rPr>
                <w:sz w:val="26"/>
                <w:szCs w:val="26"/>
              </w:rPr>
              <w:t>31</w:t>
            </w:r>
          </w:p>
        </w:tc>
        <w:tc>
          <w:tcPr>
            <w:tcW w:w="4536" w:type="dxa"/>
            <w:tcBorders>
              <w:top w:val="single" w:sz="4" w:space="0" w:color="auto"/>
              <w:left w:val="single" w:sz="4" w:space="0" w:color="auto"/>
              <w:bottom w:val="single" w:sz="4" w:space="0" w:color="auto"/>
              <w:right w:val="single" w:sz="4" w:space="0" w:color="auto"/>
            </w:tcBorders>
          </w:tcPr>
          <w:p w14:paraId="45E5FBE1"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Thành Đông (Văn bản số 2483/UBND-KT ngày 29/9/2026)</w:t>
            </w:r>
          </w:p>
        </w:tc>
        <w:tc>
          <w:tcPr>
            <w:tcW w:w="4819" w:type="dxa"/>
            <w:tcBorders>
              <w:top w:val="single" w:sz="4" w:space="0" w:color="auto"/>
              <w:left w:val="single" w:sz="4" w:space="0" w:color="auto"/>
              <w:bottom w:val="single" w:sz="4" w:space="0" w:color="auto"/>
              <w:right w:val="single" w:sz="4" w:space="0" w:color="auto"/>
            </w:tcBorders>
          </w:tcPr>
          <w:p w14:paraId="22FCB231" w14:textId="77777777" w:rsidR="00411A78" w:rsidRPr="00205FFA" w:rsidRDefault="00411A78" w:rsidP="00411A78">
            <w:pPr>
              <w:tabs>
                <w:tab w:val="left" w:pos="1080"/>
              </w:tabs>
              <w:spacing w:before="40" w:after="40"/>
              <w:rPr>
                <w:sz w:val="26"/>
                <w:szCs w:val="26"/>
              </w:rPr>
            </w:pPr>
            <w:r w:rsidRPr="00205FFA">
              <w:rPr>
                <w:sz w:val="26"/>
                <w:szCs w:val="26"/>
              </w:rPr>
              <w:t>Cơ bản 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34CD844" w14:textId="77777777" w:rsidR="00411A78" w:rsidRPr="00205FFA" w:rsidRDefault="00411A78" w:rsidP="00411A78">
            <w:pPr>
              <w:tabs>
                <w:tab w:val="left" w:pos="1080"/>
              </w:tabs>
              <w:spacing w:before="40" w:after="40"/>
              <w:rPr>
                <w:sz w:val="26"/>
                <w:szCs w:val="26"/>
              </w:rPr>
            </w:pPr>
          </w:p>
        </w:tc>
      </w:tr>
      <w:tr w:rsidR="00411A78" w:rsidRPr="00205FFA" w14:paraId="6A57F44F" w14:textId="77777777" w:rsidTr="002F395C">
        <w:trPr>
          <w:trHeight w:val="513"/>
        </w:trPr>
        <w:tc>
          <w:tcPr>
            <w:tcW w:w="738" w:type="dxa"/>
            <w:tcBorders>
              <w:top w:val="single" w:sz="4" w:space="0" w:color="auto"/>
              <w:left w:val="single" w:sz="4" w:space="0" w:color="auto"/>
              <w:bottom w:val="single" w:sz="4" w:space="0" w:color="auto"/>
              <w:right w:val="nil"/>
            </w:tcBorders>
          </w:tcPr>
          <w:p w14:paraId="2C507790" w14:textId="77777777" w:rsidR="00411A78" w:rsidRPr="00205FFA" w:rsidRDefault="00411A78" w:rsidP="00411A78">
            <w:pPr>
              <w:spacing w:before="40" w:after="40"/>
              <w:jc w:val="center"/>
              <w:rPr>
                <w:sz w:val="26"/>
                <w:szCs w:val="26"/>
              </w:rPr>
            </w:pPr>
            <w:r w:rsidRPr="00205FFA">
              <w:rPr>
                <w:sz w:val="26"/>
                <w:szCs w:val="26"/>
              </w:rPr>
              <w:t>32</w:t>
            </w:r>
          </w:p>
        </w:tc>
        <w:tc>
          <w:tcPr>
            <w:tcW w:w="4536" w:type="dxa"/>
            <w:tcBorders>
              <w:top w:val="single" w:sz="4" w:space="0" w:color="auto"/>
              <w:left w:val="single" w:sz="4" w:space="0" w:color="auto"/>
              <w:bottom w:val="single" w:sz="4" w:space="0" w:color="auto"/>
              <w:right w:val="single" w:sz="4" w:space="0" w:color="auto"/>
            </w:tcBorders>
          </w:tcPr>
          <w:p w14:paraId="26078CAE"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Tiên Lãng (Văn bản số 2818/UBND-KT ngày 29/9/2026)</w:t>
            </w:r>
          </w:p>
        </w:tc>
        <w:tc>
          <w:tcPr>
            <w:tcW w:w="4819" w:type="dxa"/>
            <w:tcBorders>
              <w:top w:val="single" w:sz="4" w:space="0" w:color="auto"/>
              <w:left w:val="single" w:sz="4" w:space="0" w:color="auto"/>
              <w:bottom w:val="single" w:sz="4" w:space="0" w:color="auto"/>
              <w:right w:val="single" w:sz="4" w:space="0" w:color="auto"/>
            </w:tcBorders>
          </w:tcPr>
          <w:p w14:paraId="0AACBFFD"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04DF90C" w14:textId="77777777" w:rsidR="00411A78" w:rsidRPr="00205FFA" w:rsidRDefault="00411A78" w:rsidP="00411A78">
            <w:pPr>
              <w:tabs>
                <w:tab w:val="left" w:pos="1080"/>
              </w:tabs>
              <w:spacing w:before="40" w:after="40"/>
              <w:rPr>
                <w:sz w:val="26"/>
                <w:szCs w:val="26"/>
              </w:rPr>
            </w:pPr>
          </w:p>
        </w:tc>
      </w:tr>
      <w:tr w:rsidR="00411A78" w:rsidRPr="00205FFA" w14:paraId="2D3EF2C7" w14:textId="77777777" w:rsidTr="002F395C">
        <w:trPr>
          <w:trHeight w:val="513"/>
        </w:trPr>
        <w:tc>
          <w:tcPr>
            <w:tcW w:w="738" w:type="dxa"/>
            <w:tcBorders>
              <w:top w:val="single" w:sz="4" w:space="0" w:color="auto"/>
              <w:left w:val="single" w:sz="4" w:space="0" w:color="auto"/>
              <w:bottom w:val="single" w:sz="4" w:space="0" w:color="auto"/>
              <w:right w:val="nil"/>
            </w:tcBorders>
          </w:tcPr>
          <w:p w14:paraId="4B446852" w14:textId="77777777" w:rsidR="00411A78" w:rsidRPr="00205FFA" w:rsidRDefault="00411A78" w:rsidP="00411A78">
            <w:pPr>
              <w:spacing w:before="40" w:after="40"/>
              <w:jc w:val="center"/>
              <w:rPr>
                <w:sz w:val="26"/>
                <w:szCs w:val="26"/>
              </w:rPr>
            </w:pPr>
            <w:r w:rsidRPr="00205FFA">
              <w:rPr>
                <w:sz w:val="26"/>
                <w:szCs w:val="26"/>
              </w:rPr>
              <w:t>33</w:t>
            </w:r>
          </w:p>
        </w:tc>
        <w:tc>
          <w:tcPr>
            <w:tcW w:w="4536" w:type="dxa"/>
            <w:tcBorders>
              <w:top w:val="single" w:sz="4" w:space="0" w:color="auto"/>
              <w:left w:val="single" w:sz="4" w:space="0" w:color="auto"/>
              <w:bottom w:val="single" w:sz="4" w:space="0" w:color="auto"/>
              <w:right w:val="single" w:sz="4" w:space="0" w:color="auto"/>
            </w:tcBorders>
          </w:tcPr>
          <w:p w14:paraId="1A62E1AA"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Gia Lộc (Văn bản số 2489/UBND-KT ngày 29/9/2026)</w:t>
            </w:r>
          </w:p>
        </w:tc>
        <w:tc>
          <w:tcPr>
            <w:tcW w:w="4819" w:type="dxa"/>
            <w:tcBorders>
              <w:top w:val="single" w:sz="4" w:space="0" w:color="auto"/>
              <w:left w:val="single" w:sz="4" w:space="0" w:color="auto"/>
              <w:bottom w:val="single" w:sz="4" w:space="0" w:color="auto"/>
              <w:right w:val="single" w:sz="4" w:space="0" w:color="auto"/>
            </w:tcBorders>
          </w:tcPr>
          <w:p w14:paraId="5E78025C"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3CFF67D4" w14:textId="77777777" w:rsidR="00411A78" w:rsidRPr="00205FFA" w:rsidRDefault="00411A78" w:rsidP="00411A78">
            <w:pPr>
              <w:tabs>
                <w:tab w:val="left" w:pos="1080"/>
              </w:tabs>
              <w:spacing w:before="40" w:after="40"/>
              <w:rPr>
                <w:sz w:val="26"/>
                <w:szCs w:val="26"/>
              </w:rPr>
            </w:pPr>
          </w:p>
        </w:tc>
      </w:tr>
      <w:tr w:rsidR="00411A78" w:rsidRPr="00205FFA" w14:paraId="5CCCBF0F" w14:textId="77777777" w:rsidTr="002F395C">
        <w:trPr>
          <w:trHeight w:val="513"/>
        </w:trPr>
        <w:tc>
          <w:tcPr>
            <w:tcW w:w="738" w:type="dxa"/>
            <w:tcBorders>
              <w:top w:val="single" w:sz="4" w:space="0" w:color="auto"/>
              <w:left w:val="single" w:sz="4" w:space="0" w:color="auto"/>
              <w:bottom w:val="single" w:sz="4" w:space="0" w:color="auto"/>
              <w:right w:val="nil"/>
            </w:tcBorders>
          </w:tcPr>
          <w:p w14:paraId="62F49010" w14:textId="77777777" w:rsidR="00411A78" w:rsidRPr="00205FFA" w:rsidRDefault="00411A78" w:rsidP="00411A78">
            <w:pPr>
              <w:spacing w:before="40" w:after="40"/>
              <w:jc w:val="center"/>
              <w:rPr>
                <w:sz w:val="26"/>
                <w:szCs w:val="26"/>
              </w:rPr>
            </w:pPr>
            <w:r w:rsidRPr="00205FFA">
              <w:rPr>
                <w:sz w:val="26"/>
                <w:szCs w:val="26"/>
              </w:rPr>
              <w:t>34</w:t>
            </w:r>
          </w:p>
        </w:tc>
        <w:tc>
          <w:tcPr>
            <w:tcW w:w="4536" w:type="dxa"/>
            <w:tcBorders>
              <w:top w:val="single" w:sz="4" w:space="0" w:color="auto"/>
              <w:left w:val="single" w:sz="4" w:space="0" w:color="auto"/>
              <w:bottom w:val="single" w:sz="4" w:space="0" w:color="auto"/>
              <w:right w:val="single" w:sz="4" w:space="0" w:color="auto"/>
            </w:tcBorders>
          </w:tcPr>
          <w:p w14:paraId="5B47927F"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Hòa Bình (Văn bản số 2203/UBND-KT ngày 29/9/2026)</w:t>
            </w:r>
          </w:p>
        </w:tc>
        <w:tc>
          <w:tcPr>
            <w:tcW w:w="4819" w:type="dxa"/>
            <w:tcBorders>
              <w:top w:val="single" w:sz="4" w:space="0" w:color="auto"/>
              <w:left w:val="single" w:sz="4" w:space="0" w:color="auto"/>
              <w:bottom w:val="single" w:sz="4" w:space="0" w:color="auto"/>
              <w:right w:val="single" w:sz="4" w:space="0" w:color="auto"/>
            </w:tcBorders>
          </w:tcPr>
          <w:p w14:paraId="63CC066C" w14:textId="77777777" w:rsidR="00411A78" w:rsidRPr="00205FFA" w:rsidRDefault="00411A78" w:rsidP="002F395C">
            <w:pPr>
              <w:tabs>
                <w:tab w:val="left" w:pos="1080"/>
              </w:tabs>
              <w:spacing w:before="40" w:after="40"/>
              <w:jc w:val="both"/>
              <w:rPr>
                <w:sz w:val="26"/>
                <w:szCs w:val="26"/>
              </w:rPr>
            </w:pPr>
            <w:r w:rsidRPr="00205FFA">
              <w:rPr>
                <w:sz w:val="26"/>
                <w:szCs w:val="26"/>
              </w:rPr>
              <w:t>1. Về mức lãi suất vay vốn quy định tại điểm a khoản 3 Điều 10: đề nghị giữ nguyên mức lãi suất quy định tại điểm a khoản 3 Điều 10 Nghị quyết số 35/2025/NQ-HĐND ngày 10/12/2025 (“a) Lãi suất vay vốn bằng lãi suất vay vốn đối với hộ cận nghèo theo quy định pháp luật về tín dụng đối với hộ cận nghèo.”) nhằm tạo điều kiện cho doanh nghiệp, cơ sở sản xuất, kinh doanh và người lao động tiếp cận nguồn vốn, duy trì, mở rộng sản xuất, tạo việc làm; đồng thời bảo đảm tính ổn định, kế thừa và thuận lợi trong tổ chức thực hiện chính sách.</w:t>
            </w:r>
          </w:p>
          <w:p w14:paraId="251F59D8" w14:textId="77777777" w:rsidR="00411A78" w:rsidRPr="00205FFA" w:rsidRDefault="00411A78" w:rsidP="002F395C">
            <w:pPr>
              <w:tabs>
                <w:tab w:val="left" w:pos="1080"/>
              </w:tabs>
              <w:spacing w:before="40" w:after="40"/>
              <w:jc w:val="both"/>
              <w:rPr>
                <w:sz w:val="26"/>
                <w:szCs w:val="26"/>
              </w:rPr>
            </w:pPr>
            <w:r w:rsidRPr="00205FFA">
              <w:rPr>
                <w:sz w:val="26"/>
                <w:szCs w:val="26"/>
              </w:rPr>
              <w:t>2. Nhất trí với các nội dung còn lại của dự thảo Nghị quyết và không có ý kiến bổ sung.</w:t>
            </w:r>
          </w:p>
        </w:tc>
        <w:tc>
          <w:tcPr>
            <w:tcW w:w="4395" w:type="dxa"/>
            <w:tcBorders>
              <w:top w:val="single" w:sz="4" w:space="0" w:color="auto"/>
              <w:left w:val="single" w:sz="4" w:space="0" w:color="auto"/>
              <w:bottom w:val="single" w:sz="4" w:space="0" w:color="auto"/>
              <w:right w:val="single" w:sz="4" w:space="0" w:color="auto"/>
            </w:tcBorders>
          </w:tcPr>
          <w:p w14:paraId="3EC66991" w14:textId="096C485E" w:rsidR="00411A78" w:rsidRPr="00205FFA" w:rsidRDefault="00085A32" w:rsidP="00085A32">
            <w:pPr>
              <w:tabs>
                <w:tab w:val="left" w:pos="1080"/>
              </w:tabs>
              <w:spacing w:before="40" w:after="40"/>
              <w:jc w:val="both"/>
              <w:rPr>
                <w:sz w:val="26"/>
                <w:szCs w:val="26"/>
              </w:rPr>
            </w:pPr>
            <w:r>
              <w:rPr>
                <w:sz w:val="26"/>
                <w:szCs w:val="26"/>
              </w:rPr>
              <w:t xml:space="preserve">Việc điều chỉnh lãi suất vay quy định tại </w:t>
            </w:r>
            <w:r w:rsidRPr="00205FFA">
              <w:rPr>
                <w:sz w:val="26"/>
                <w:szCs w:val="26"/>
              </w:rPr>
              <w:t>điểm a khoản 3 Điều 10 Nghị quyết số 35/2025/NQ-HĐND ngày 10/12/2025</w:t>
            </w:r>
            <w:r>
              <w:rPr>
                <w:sz w:val="26"/>
                <w:szCs w:val="26"/>
              </w:rPr>
              <w:t xml:space="preserve"> để phù hợp với quy định tại khoản 1, </w:t>
            </w:r>
            <w:r w:rsidRPr="00085A32">
              <w:rPr>
                <w:sz w:val="26"/>
                <w:szCs w:val="26"/>
              </w:rPr>
              <w:t>Điều 7 Nghị định số 338/2025/NĐ-CP ngày 25/12/2025 của Chính phủ</w:t>
            </w:r>
            <w:r>
              <w:rPr>
                <w:sz w:val="26"/>
                <w:szCs w:val="26"/>
              </w:rPr>
              <w:t xml:space="preserve">. </w:t>
            </w:r>
          </w:p>
        </w:tc>
      </w:tr>
      <w:tr w:rsidR="00411A78" w:rsidRPr="00205FFA" w14:paraId="2867FB49" w14:textId="77777777" w:rsidTr="002F395C">
        <w:trPr>
          <w:trHeight w:val="513"/>
        </w:trPr>
        <w:tc>
          <w:tcPr>
            <w:tcW w:w="738" w:type="dxa"/>
            <w:tcBorders>
              <w:top w:val="single" w:sz="4" w:space="0" w:color="auto"/>
              <w:left w:val="single" w:sz="4" w:space="0" w:color="auto"/>
              <w:bottom w:val="single" w:sz="4" w:space="0" w:color="auto"/>
              <w:right w:val="nil"/>
            </w:tcBorders>
          </w:tcPr>
          <w:p w14:paraId="35CA850E" w14:textId="77777777" w:rsidR="00411A78" w:rsidRPr="00205FFA" w:rsidRDefault="00411A78" w:rsidP="00411A78">
            <w:pPr>
              <w:spacing w:before="40" w:after="40"/>
              <w:jc w:val="center"/>
              <w:rPr>
                <w:sz w:val="26"/>
                <w:szCs w:val="26"/>
              </w:rPr>
            </w:pPr>
            <w:r w:rsidRPr="00205FFA">
              <w:rPr>
                <w:sz w:val="26"/>
                <w:szCs w:val="26"/>
              </w:rPr>
              <w:lastRenderedPageBreak/>
              <w:t>35</w:t>
            </w:r>
          </w:p>
        </w:tc>
        <w:tc>
          <w:tcPr>
            <w:tcW w:w="4536" w:type="dxa"/>
            <w:tcBorders>
              <w:top w:val="single" w:sz="4" w:space="0" w:color="auto"/>
              <w:left w:val="single" w:sz="4" w:space="0" w:color="auto"/>
              <w:bottom w:val="single" w:sz="4" w:space="0" w:color="auto"/>
              <w:right w:val="single" w:sz="4" w:space="0" w:color="auto"/>
            </w:tcBorders>
          </w:tcPr>
          <w:p w14:paraId="355F456D"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Hải Dương (Văn bản số 3174/UBND-KT ngày 29/9/2026)</w:t>
            </w:r>
          </w:p>
        </w:tc>
        <w:tc>
          <w:tcPr>
            <w:tcW w:w="4819" w:type="dxa"/>
            <w:tcBorders>
              <w:top w:val="single" w:sz="4" w:space="0" w:color="auto"/>
              <w:left w:val="single" w:sz="4" w:space="0" w:color="auto"/>
              <w:bottom w:val="single" w:sz="4" w:space="0" w:color="auto"/>
              <w:right w:val="single" w:sz="4" w:space="0" w:color="auto"/>
            </w:tcBorders>
          </w:tcPr>
          <w:p w14:paraId="22F72A2F"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F1A20C4" w14:textId="77777777" w:rsidR="00411A78" w:rsidRPr="00205FFA" w:rsidRDefault="00411A78" w:rsidP="00411A78">
            <w:pPr>
              <w:tabs>
                <w:tab w:val="left" w:pos="1080"/>
              </w:tabs>
              <w:spacing w:before="40" w:after="40"/>
              <w:rPr>
                <w:sz w:val="26"/>
                <w:szCs w:val="26"/>
              </w:rPr>
            </w:pPr>
          </w:p>
        </w:tc>
      </w:tr>
      <w:tr w:rsidR="00411A78" w:rsidRPr="00205FFA" w14:paraId="17EB686F" w14:textId="77777777" w:rsidTr="002F395C">
        <w:trPr>
          <w:trHeight w:val="513"/>
        </w:trPr>
        <w:tc>
          <w:tcPr>
            <w:tcW w:w="738" w:type="dxa"/>
            <w:tcBorders>
              <w:top w:val="single" w:sz="4" w:space="0" w:color="auto"/>
              <w:left w:val="single" w:sz="4" w:space="0" w:color="auto"/>
              <w:bottom w:val="single" w:sz="4" w:space="0" w:color="auto"/>
              <w:right w:val="nil"/>
            </w:tcBorders>
          </w:tcPr>
          <w:p w14:paraId="381FF191" w14:textId="77777777" w:rsidR="00411A78" w:rsidRPr="00205FFA" w:rsidRDefault="00411A78" w:rsidP="00411A78">
            <w:pPr>
              <w:spacing w:before="40" w:after="40"/>
              <w:jc w:val="center"/>
              <w:rPr>
                <w:sz w:val="26"/>
                <w:szCs w:val="26"/>
              </w:rPr>
            </w:pPr>
            <w:r w:rsidRPr="00205FFA">
              <w:rPr>
                <w:sz w:val="26"/>
                <w:szCs w:val="26"/>
              </w:rPr>
              <w:t>36</w:t>
            </w:r>
          </w:p>
        </w:tc>
        <w:tc>
          <w:tcPr>
            <w:tcW w:w="4536" w:type="dxa"/>
            <w:tcBorders>
              <w:top w:val="single" w:sz="4" w:space="0" w:color="auto"/>
              <w:left w:val="single" w:sz="4" w:space="0" w:color="auto"/>
              <w:bottom w:val="single" w:sz="4" w:space="0" w:color="auto"/>
              <w:right w:val="single" w:sz="4" w:space="0" w:color="auto"/>
            </w:tcBorders>
          </w:tcPr>
          <w:p w14:paraId="3C831D8B"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Đại Sơn (Văn bản số 2643/UBND-KT ngày 30/9/2026)</w:t>
            </w:r>
          </w:p>
        </w:tc>
        <w:tc>
          <w:tcPr>
            <w:tcW w:w="4819" w:type="dxa"/>
            <w:tcBorders>
              <w:top w:val="single" w:sz="4" w:space="0" w:color="auto"/>
              <w:left w:val="single" w:sz="4" w:space="0" w:color="auto"/>
              <w:bottom w:val="single" w:sz="4" w:space="0" w:color="auto"/>
              <w:right w:val="single" w:sz="4" w:space="0" w:color="auto"/>
            </w:tcBorders>
          </w:tcPr>
          <w:p w14:paraId="0D113D7C"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970654F" w14:textId="77777777" w:rsidR="00411A78" w:rsidRPr="00205FFA" w:rsidRDefault="00411A78" w:rsidP="00411A78">
            <w:pPr>
              <w:tabs>
                <w:tab w:val="left" w:pos="1080"/>
              </w:tabs>
              <w:spacing w:before="40" w:after="40"/>
              <w:rPr>
                <w:sz w:val="26"/>
                <w:szCs w:val="26"/>
              </w:rPr>
            </w:pPr>
          </w:p>
        </w:tc>
      </w:tr>
      <w:tr w:rsidR="00411A78" w:rsidRPr="00205FFA" w14:paraId="3872A528" w14:textId="77777777" w:rsidTr="002F395C">
        <w:trPr>
          <w:trHeight w:val="513"/>
        </w:trPr>
        <w:tc>
          <w:tcPr>
            <w:tcW w:w="738" w:type="dxa"/>
            <w:tcBorders>
              <w:top w:val="single" w:sz="4" w:space="0" w:color="auto"/>
              <w:left w:val="single" w:sz="4" w:space="0" w:color="auto"/>
              <w:bottom w:val="single" w:sz="4" w:space="0" w:color="auto"/>
              <w:right w:val="nil"/>
            </w:tcBorders>
          </w:tcPr>
          <w:p w14:paraId="3D1230E8" w14:textId="77777777" w:rsidR="00411A78" w:rsidRPr="00205FFA" w:rsidRDefault="00411A78" w:rsidP="00411A78">
            <w:pPr>
              <w:spacing w:before="40" w:after="40"/>
              <w:jc w:val="center"/>
              <w:rPr>
                <w:sz w:val="26"/>
                <w:szCs w:val="26"/>
              </w:rPr>
            </w:pPr>
            <w:r w:rsidRPr="00205FFA">
              <w:rPr>
                <w:sz w:val="26"/>
                <w:szCs w:val="26"/>
              </w:rPr>
              <w:t>37</w:t>
            </w:r>
          </w:p>
        </w:tc>
        <w:tc>
          <w:tcPr>
            <w:tcW w:w="4536" w:type="dxa"/>
            <w:tcBorders>
              <w:top w:val="single" w:sz="4" w:space="0" w:color="auto"/>
              <w:left w:val="single" w:sz="4" w:space="0" w:color="auto"/>
              <w:bottom w:val="single" w:sz="4" w:space="0" w:color="auto"/>
              <w:right w:val="single" w:sz="4" w:space="0" w:color="auto"/>
            </w:tcBorders>
          </w:tcPr>
          <w:p w14:paraId="7DEB122A"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Bắc An Phụ (Văn bản số 1465/UBND-KTHT&amp;ĐT ngày 30/9/2026)</w:t>
            </w:r>
          </w:p>
        </w:tc>
        <w:tc>
          <w:tcPr>
            <w:tcW w:w="4819" w:type="dxa"/>
            <w:tcBorders>
              <w:top w:val="single" w:sz="4" w:space="0" w:color="auto"/>
              <w:left w:val="single" w:sz="4" w:space="0" w:color="auto"/>
              <w:bottom w:val="single" w:sz="4" w:space="0" w:color="auto"/>
              <w:right w:val="single" w:sz="4" w:space="0" w:color="auto"/>
            </w:tcBorders>
          </w:tcPr>
          <w:p w14:paraId="3E24C5F3"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3CADC50" w14:textId="77777777" w:rsidR="00411A78" w:rsidRPr="00205FFA" w:rsidRDefault="00411A78" w:rsidP="00411A78">
            <w:pPr>
              <w:tabs>
                <w:tab w:val="left" w:pos="1080"/>
              </w:tabs>
              <w:spacing w:before="40" w:after="40"/>
              <w:rPr>
                <w:sz w:val="26"/>
                <w:szCs w:val="26"/>
              </w:rPr>
            </w:pPr>
          </w:p>
        </w:tc>
      </w:tr>
      <w:tr w:rsidR="00411A78" w:rsidRPr="00205FFA" w14:paraId="643E8339" w14:textId="77777777" w:rsidTr="002F395C">
        <w:trPr>
          <w:trHeight w:val="513"/>
        </w:trPr>
        <w:tc>
          <w:tcPr>
            <w:tcW w:w="738" w:type="dxa"/>
            <w:tcBorders>
              <w:top w:val="single" w:sz="4" w:space="0" w:color="auto"/>
              <w:left w:val="single" w:sz="4" w:space="0" w:color="auto"/>
              <w:bottom w:val="single" w:sz="4" w:space="0" w:color="auto"/>
              <w:right w:val="nil"/>
            </w:tcBorders>
          </w:tcPr>
          <w:p w14:paraId="2136BCEF" w14:textId="77777777" w:rsidR="00411A78" w:rsidRPr="00205FFA" w:rsidRDefault="00411A78" w:rsidP="00411A78">
            <w:pPr>
              <w:spacing w:before="40" w:after="40"/>
              <w:jc w:val="center"/>
              <w:rPr>
                <w:sz w:val="26"/>
                <w:szCs w:val="26"/>
              </w:rPr>
            </w:pPr>
            <w:r w:rsidRPr="00205FFA">
              <w:rPr>
                <w:sz w:val="26"/>
                <w:szCs w:val="26"/>
              </w:rPr>
              <w:t>38</w:t>
            </w:r>
          </w:p>
        </w:tc>
        <w:tc>
          <w:tcPr>
            <w:tcW w:w="4536" w:type="dxa"/>
            <w:tcBorders>
              <w:top w:val="single" w:sz="4" w:space="0" w:color="auto"/>
              <w:left w:val="single" w:sz="4" w:space="0" w:color="auto"/>
              <w:bottom w:val="single" w:sz="4" w:space="0" w:color="auto"/>
              <w:right w:val="single" w:sz="4" w:space="0" w:color="auto"/>
            </w:tcBorders>
          </w:tcPr>
          <w:p w14:paraId="4BFAE8A7"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Lạc Phượng (Văn bản số 2559/UBND-KT ngày 30/9/2026)</w:t>
            </w:r>
          </w:p>
        </w:tc>
        <w:tc>
          <w:tcPr>
            <w:tcW w:w="4819" w:type="dxa"/>
            <w:tcBorders>
              <w:top w:val="single" w:sz="4" w:space="0" w:color="auto"/>
              <w:left w:val="single" w:sz="4" w:space="0" w:color="auto"/>
              <w:bottom w:val="single" w:sz="4" w:space="0" w:color="auto"/>
              <w:right w:val="single" w:sz="4" w:space="0" w:color="auto"/>
            </w:tcBorders>
          </w:tcPr>
          <w:p w14:paraId="73BC219C" w14:textId="77777777" w:rsidR="00411A78" w:rsidRPr="00205FFA" w:rsidRDefault="00411A78" w:rsidP="00411A78">
            <w:pPr>
              <w:tabs>
                <w:tab w:val="left" w:pos="1080"/>
              </w:tabs>
              <w:spacing w:before="40" w:after="40"/>
              <w:rPr>
                <w:sz w:val="26"/>
                <w:szCs w:val="26"/>
              </w:rPr>
            </w:pPr>
            <w:r w:rsidRPr="00205FFA">
              <w:rPr>
                <w:sz w:val="26"/>
                <w:szCs w:val="26"/>
              </w:rPr>
              <w:t>Cơ bản nhất trí với hồ sơ dự thảo, có ý kiến như sau:</w:t>
            </w:r>
          </w:p>
          <w:p w14:paraId="136260CD" w14:textId="68E9F419" w:rsidR="00411A78" w:rsidRPr="00205FFA" w:rsidRDefault="00BC1573" w:rsidP="00BC1573">
            <w:pPr>
              <w:tabs>
                <w:tab w:val="left" w:pos="1080"/>
              </w:tabs>
              <w:spacing w:before="40" w:after="40"/>
              <w:jc w:val="both"/>
              <w:rPr>
                <w:sz w:val="26"/>
                <w:szCs w:val="26"/>
              </w:rPr>
            </w:pPr>
            <w:r>
              <w:rPr>
                <w:sz w:val="26"/>
                <w:szCs w:val="26"/>
              </w:rPr>
              <w:t xml:space="preserve">   </w:t>
            </w:r>
            <w:r w:rsidR="00411A78" w:rsidRPr="00205FFA">
              <w:rPr>
                <w:sz w:val="26"/>
                <w:szCs w:val="26"/>
              </w:rPr>
              <w:t>Về mức cho vay tối đa đối với người lao động là 300 triệu đồng (cao hơn mức 200 triệu đồng quy định tại khoản 2 Điều 5 Nghị định số 338/2025/NĐ-CP; thuộc thẩm quyền quyết định của Hội đồng nhân dân thành phố theo khoản 3 Điều 5 Nghị định số 338/2025/NĐ-CP): đây là nội dung chính sách cao hơn mức chung 50%, đồng thời Tờ trình dự kiến nhu cầu vốn phát sinh giai đoạn 2026-2030 tăng 1.343.649 triệu đồng</w:t>
            </w:r>
            <w:r w:rsidR="001B265C">
              <w:rPr>
                <w:sz w:val="26"/>
                <w:szCs w:val="26"/>
              </w:rPr>
              <w:t xml:space="preserve"> </w:t>
            </w:r>
            <w:r w:rsidR="00411A78" w:rsidRPr="00205FFA">
              <w:rPr>
                <w:sz w:val="26"/>
                <w:szCs w:val="26"/>
              </w:rPr>
              <w:t>(bình quân khoảng 268.730 triệu đồng/năm). Đề nghị cơ quan soạn thảo làm rõ hơn cơ sở thực tiễn và khả năng cân đối nguồn vốn để chứng minh điều kiện kinh tế - xã hội của thành phố bảo đảm thực hiện mức vay 300 triệu đồng; nhất là số lượng đối tượng dự kiến được vay, nhu cầu vốn, khả năng bố trí vốn ngân sách địa phương ủy thác và tác động đến kế hoạch đầu tư công trung hạn, hằng năm.</w:t>
            </w:r>
          </w:p>
        </w:tc>
        <w:tc>
          <w:tcPr>
            <w:tcW w:w="4395" w:type="dxa"/>
            <w:tcBorders>
              <w:top w:val="single" w:sz="4" w:space="0" w:color="auto"/>
              <w:left w:val="single" w:sz="4" w:space="0" w:color="auto"/>
              <w:bottom w:val="single" w:sz="4" w:space="0" w:color="auto"/>
              <w:right w:val="single" w:sz="4" w:space="0" w:color="auto"/>
            </w:tcBorders>
          </w:tcPr>
          <w:p w14:paraId="40284727" w14:textId="04C9B91B" w:rsidR="00411A78" w:rsidRPr="00205FFA" w:rsidRDefault="001B265C" w:rsidP="00F8393E">
            <w:pPr>
              <w:tabs>
                <w:tab w:val="left" w:pos="1080"/>
              </w:tabs>
              <w:spacing w:before="40" w:after="40"/>
              <w:jc w:val="both"/>
              <w:rPr>
                <w:sz w:val="26"/>
                <w:szCs w:val="26"/>
              </w:rPr>
            </w:pPr>
            <w:r>
              <w:rPr>
                <w:sz w:val="26"/>
                <w:szCs w:val="26"/>
              </w:rPr>
              <w:t xml:space="preserve">Cơ sở thực tiễn việc đề xuất về </w:t>
            </w:r>
            <w:r w:rsidRPr="00205FFA">
              <w:rPr>
                <w:sz w:val="26"/>
                <w:szCs w:val="26"/>
              </w:rPr>
              <w:t>mức cho vay tối đa đối với người lao động</w:t>
            </w:r>
            <w:r>
              <w:rPr>
                <w:sz w:val="26"/>
                <w:szCs w:val="26"/>
              </w:rPr>
              <w:t xml:space="preserve"> cao hơn mức quy định tại </w:t>
            </w:r>
            <w:r w:rsidRPr="00205FFA">
              <w:rPr>
                <w:sz w:val="26"/>
                <w:szCs w:val="26"/>
              </w:rPr>
              <w:t>Nghị định số 338/2025/NĐ-CP</w:t>
            </w:r>
            <w:r>
              <w:rPr>
                <w:sz w:val="26"/>
                <w:szCs w:val="26"/>
              </w:rPr>
              <w:t xml:space="preserve"> căn cứ vào nhu cầu </w:t>
            </w:r>
            <w:r w:rsidR="0096481A">
              <w:rPr>
                <w:sz w:val="26"/>
                <w:szCs w:val="26"/>
              </w:rPr>
              <w:t>vay vốn của đối tượng</w:t>
            </w:r>
            <w:r w:rsidR="002D7638">
              <w:rPr>
                <w:sz w:val="26"/>
                <w:szCs w:val="26"/>
              </w:rPr>
              <w:t xml:space="preserve"> vay vốn khi thực hiện khảo sát</w:t>
            </w:r>
            <w:r w:rsidR="0096481A">
              <w:rPr>
                <w:sz w:val="26"/>
                <w:szCs w:val="26"/>
              </w:rPr>
              <w:t xml:space="preserve"> </w:t>
            </w:r>
            <w:r w:rsidR="00C35618">
              <w:rPr>
                <w:sz w:val="26"/>
                <w:szCs w:val="26"/>
              </w:rPr>
              <w:t xml:space="preserve">và khả năng cân đối của ngân sách thành phố. </w:t>
            </w:r>
            <w:r w:rsidR="002D7638">
              <w:rPr>
                <w:sz w:val="26"/>
                <w:szCs w:val="26"/>
              </w:rPr>
              <w:t xml:space="preserve">Số liệu </w:t>
            </w:r>
            <w:r w:rsidR="002D7638" w:rsidRPr="002D7638">
              <w:rPr>
                <w:sz w:val="26"/>
                <w:szCs w:val="26"/>
              </w:rPr>
              <w:t>đến ngày 30/9/2026</w:t>
            </w:r>
            <w:r w:rsidR="002D7638">
              <w:rPr>
                <w:sz w:val="26"/>
                <w:szCs w:val="26"/>
              </w:rPr>
              <w:t>,</w:t>
            </w:r>
            <w:r w:rsidR="002D7638" w:rsidRPr="002D7638">
              <w:rPr>
                <w:sz w:val="26"/>
                <w:szCs w:val="26"/>
              </w:rPr>
              <w:t xml:space="preserve"> nguồn vốn ngân sách thành phố ủy thác qua NHCSXH</w:t>
            </w:r>
            <w:r w:rsidR="002D7638">
              <w:rPr>
                <w:sz w:val="26"/>
                <w:szCs w:val="26"/>
              </w:rPr>
              <w:t xml:space="preserve"> là </w:t>
            </w:r>
            <w:r w:rsidR="002D7638" w:rsidRPr="002D7638">
              <w:rPr>
                <w:sz w:val="26"/>
                <w:szCs w:val="26"/>
              </w:rPr>
              <w:t xml:space="preserve"> 4.</w:t>
            </w:r>
            <w:r w:rsidR="002D7638">
              <w:rPr>
                <w:sz w:val="26"/>
                <w:szCs w:val="26"/>
              </w:rPr>
              <w:t>061,613</w:t>
            </w:r>
            <w:r w:rsidR="002D7638" w:rsidRPr="002D7638">
              <w:rPr>
                <w:sz w:val="26"/>
                <w:szCs w:val="26"/>
              </w:rPr>
              <w:t xml:space="preserve"> </w:t>
            </w:r>
            <w:r w:rsidR="002D7638">
              <w:rPr>
                <w:sz w:val="26"/>
                <w:szCs w:val="26"/>
              </w:rPr>
              <w:t xml:space="preserve">tỷ đồng </w:t>
            </w:r>
            <w:r w:rsidR="002D7638" w:rsidRPr="002D7638">
              <w:rPr>
                <w:sz w:val="26"/>
                <w:szCs w:val="26"/>
              </w:rPr>
              <w:t xml:space="preserve">(trong đó nguồn vốn đầu tư công </w:t>
            </w:r>
            <w:r w:rsidR="002D7638">
              <w:rPr>
                <w:sz w:val="26"/>
                <w:szCs w:val="26"/>
              </w:rPr>
              <w:t>NSTP</w:t>
            </w:r>
            <w:r w:rsidR="002D7638" w:rsidRPr="002D7638">
              <w:rPr>
                <w:sz w:val="26"/>
                <w:szCs w:val="26"/>
              </w:rPr>
              <w:t xml:space="preserve"> là 2.395 tỷ đồng, chiếm 24,55% tổng nguồn vốn tín dụng chính sách trên địa bàn (tổng nguồn vốn tín dụng chính sách là 16.537,72 tỷ đồng)).</w:t>
            </w:r>
            <w:r w:rsidR="002D7638">
              <w:rPr>
                <w:sz w:val="26"/>
                <w:szCs w:val="26"/>
              </w:rPr>
              <w:t xml:space="preserve"> T</w:t>
            </w:r>
            <w:r w:rsidR="002D7638" w:rsidRPr="002D7638">
              <w:rPr>
                <w:sz w:val="26"/>
                <w:szCs w:val="26"/>
              </w:rPr>
              <w:t>hành phố đã vượt mục tiêu đến năm 2030 đạt 20% tỷ lệ nguồn vốn ngân sách địa phương ủy thác qua Ngân hàng Chính sách xã hội theo chỉ đạo Ban Thường vụ Thành ủy</w:t>
            </w:r>
            <w:r w:rsidR="002D7638">
              <w:rPr>
                <w:sz w:val="26"/>
                <w:szCs w:val="26"/>
              </w:rPr>
              <w:t xml:space="preserve"> tại </w:t>
            </w:r>
            <w:r w:rsidR="002D7638" w:rsidRPr="002D7638">
              <w:rPr>
                <w:sz w:val="26"/>
                <w:szCs w:val="26"/>
              </w:rPr>
              <w:t>Chỉ thị số 45-CT/TU ngày 11/6/2025</w:t>
            </w:r>
            <w:r w:rsidR="002D7638">
              <w:rPr>
                <w:sz w:val="26"/>
                <w:szCs w:val="26"/>
              </w:rPr>
              <w:t>. D</w:t>
            </w:r>
            <w:r w:rsidR="002D7638" w:rsidRPr="002D7638">
              <w:rPr>
                <w:sz w:val="26"/>
                <w:szCs w:val="26"/>
              </w:rPr>
              <w:t>ự kiến kế hoạch đầu tư công trung hạn thành phố giai đoạn 2026-2030,</w:t>
            </w:r>
            <w:r w:rsidR="002D7638">
              <w:rPr>
                <w:sz w:val="26"/>
                <w:szCs w:val="26"/>
              </w:rPr>
              <w:t xml:space="preserve"> </w:t>
            </w:r>
            <w:r w:rsidR="002D7638" w:rsidRPr="002D7638">
              <w:rPr>
                <w:sz w:val="26"/>
                <w:szCs w:val="26"/>
              </w:rPr>
              <w:t xml:space="preserve">tổng nguồn vốn ngân sách địa phương ủy thác qua </w:t>
            </w:r>
            <w:r w:rsidR="002D7638">
              <w:rPr>
                <w:sz w:val="26"/>
                <w:szCs w:val="26"/>
              </w:rPr>
              <w:t xml:space="preserve">NHCSXH </w:t>
            </w:r>
            <w:r w:rsidR="002D7638" w:rsidRPr="002D7638">
              <w:rPr>
                <w:sz w:val="26"/>
                <w:szCs w:val="26"/>
              </w:rPr>
              <w:t>là 1.395 tỷ đồn</w:t>
            </w:r>
            <w:r w:rsidR="002D7638">
              <w:rPr>
                <w:sz w:val="26"/>
                <w:szCs w:val="26"/>
              </w:rPr>
              <w:t>g.</w:t>
            </w:r>
          </w:p>
        </w:tc>
      </w:tr>
      <w:tr w:rsidR="00411A78" w:rsidRPr="00205FFA" w14:paraId="0186D918" w14:textId="77777777" w:rsidTr="002F395C">
        <w:trPr>
          <w:trHeight w:val="513"/>
        </w:trPr>
        <w:tc>
          <w:tcPr>
            <w:tcW w:w="738" w:type="dxa"/>
            <w:tcBorders>
              <w:top w:val="single" w:sz="4" w:space="0" w:color="auto"/>
              <w:left w:val="single" w:sz="4" w:space="0" w:color="auto"/>
              <w:bottom w:val="single" w:sz="4" w:space="0" w:color="auto"/>
              <w:right w:val="nil"/>
            </w:tcBorders>
          </w:tcPr>
          <w:p w14:paraId="4D3D1CAA" w14:textId="77777777" w:rsidR="00411A78" w:rsidRPr="00205FFA" w:rsidRDefault="00411A78" w:rsidP="00411A78">
            <w:pPr>
              <w:spacing w:before="40" w:after="40"/>
              <w:jc w:val="center"/>
              <w:rPr>
                <w:sz w:val="26"/>
                <w:szCs w:val="26"/>
              </w:rPr>
            </w:pPr>
            <w:r w:rsidRPr="00205FFA">
              <w:rPr>
                <w:sz w:val="26"/>
                <w:szCs w:val="26"/>
              </w:rPr>
              <w:lastRenderedPageBreak/>
              <w:t>39</w:t>
            </w:r>
          </w:p>
        </w:tc>
        <w:tc>
          <w:tcPr>
            <w:tcW w:w="4536" w:type="dxa"/>
            <w:tcBorders>
              <w:top w:val="single" w:sz="4" w:space="0" w:color="auto"/>
              <w:left w:val="single" w:sz="4" w:space="0" w:color="auto"/>
              <w:bottom w:val="single" w:sz="4" w:space="0" w:color="auto"/>
              <w:right w:val="single" w:sz="4" w:space="0" w:color="auto"/>
            </w:tcBorders>
          </w:tcPr>
          <w:p w14:paraId="3C81825F"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Vĩnh Bảo (Văn bản số 2762/UBND-KT ngày 30/9/2026)</w:t>
            </w:r>
          </w:p>
        </w:tc>
        <w:tc>
          <w:tcPr>
            <w:tcW w:w="4819" w:type="dxa"/>
            <w:tcBorders>
              <w:top w:val="single" w:sz="4" w:space="0" w:color="auto"/>
              <w:left w:val="single" w:sz="4" w:space="0" w:color="auto"/>
              <w:bottom w:val="single" w:sz="4" w:space="0" w:color="auto"/>
              <w:right w:val="single" w:sz="4" w:space="0" w:color="auto"/>
            </w:tcBorders>
          </w:tcPr>
          <w:p w14:paraId="4F733D78"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1309FEF6" w14:textId="77777777" w:rsidR="00411A78" w:rsidRPr="00205FFA" w:rsidRDefault="00411A78" w:rsidP="00411A78">
            <w:pPr>
              <w:tabs>
                <w:tab w:val="left" w:pos="1080"/>
              </w:tabs>
              <w:spacing w:before="40" w:after="40"/>
              <w:rPr>
                <w:sz w:val="26"/>
                <w:szCs w:val="26"/>
              </w:rPr>
            </w:pPr>
          </w:p>
        </w:tc>
      </w:tr>
      <w:tr w:rsidR="00411A78" w:rsidRPr="00205FFA" w14:paraId="16BCD0A6" w14:textId="77777777" w:rsidTr="002F395C">
        <w:trPr>
          <w:trHeight w:val="513"/>
        </w:trPr>
        <w:tc>
          <w:tcPr>
            <w:tcW w:w="738" w:type="dxa"/>
            <w:tcBorders>
              <w:top w:val="single" w:sz="4" w:space="0" w:color="auto"/>
              <w:left w:val="single" w:sz="4" w:space="0" w:color="auto"/>
              <w:bottom w:val="single" w:sz="4" w:space="0" w:color="auto"/>
              <w:right w:val="nil"/>
            </w:tcBorders>
          </w:tcPr>
          <w:p w14:paraId="2D432A43" w14:textId="77777777" w:rsidR="00411A78" w:rsidRPr="00205FFA" w:rsidRDefault="00411A78" w:rsidP="00411A78">
            <w:pPr>
              <w:spacing w:before="40" w:after="40"/>
              <w:jc w:val="center"/>
              <w:rPr>
                <w:sz w:val="26"/>
                <w:szCs w:val="26"/>
              </w:rPr>
            </w:pPr>
            <w:r w:rsidRPr="00205FFA">
              <w:rPr>
                <w:sz w:val="26"/>
                <w:szCs w:val="26"/>
              </w:rPr>
              <w:t>40</w:t>
            </w:r>
          </w:p>
        </w:tc>
        <w:tc>
          <w:tcPr>
            <w:tcW w:w="4536" w:type="dxa"/>
            <w:tcBorders>
              <w:top w:val="single" w:sz="4" w:space="0" w:color="auto"/>
              <w:left w:val="single" w:sz="4" w:space="0" w:color="auto"/>
              <w:bottom w:val="single" w:sz="4" w:space="0" w:color="auto"/>
              <w:right w:val="single" w:sz="4" w:space="0" w:color="auto"/>
            </w:tcBorders>
          </w:tcPr>
          <w:p w14:paraId="04B91D31"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Tứ Kỳ (Văn bản số 2406/UBND-KT ngày 30/9/2026)</w:t>
            </w:r>
          </w:p>
        </w:tc>
        <w:tc>
          <w:tcPr>
            <w:tcW w:w="4819" w:type="dxa"/>
            <w:tcBorders>
              <w:top w:val="single" w:sz="4" w:space="0" w:color="auto"/>
              <w:left w:val="single" w:sz="4" w:space="0" w:color="auto"/>
              <w:bottom w:val="single" w:sz="4" w:space="0" w:color="auto"/>
              <w:right w:val="single" w:sz="4" w:space="0" w:color="auto"/>
            </w:tcBorders>
          </w:tcPr>
          <w:p w14:paraId="4CA19F67" w14:textId="77777777" w:rsidR="00411A78" w:rsidRPr="00205FFA" w:rsidRDefault="00411A78" w:rsidP="005233A8">
            <w:pPr>
              <w:tabs>
                <w:tab w:val="left" w:pos="1080"/>
              </w:tabs>
              <w:spacing w:before="40" w:after="40"/>
              <w:jc w:val="both"/>
              <w:rPr>
                <w:sz w:val="26"/>
                <w:szCs w:val="26"/>
              </w:rPr>
            </w:pPr>
            <w:r w:rsidRPr="00205FFA">
              <w:rPr>
                <w:sz w:val="26"/>
                <w:szCs w:val="26"/>
              </w:rPr>
              <w:t>Cơ bản nhất trí cao với chủ trương, nội dung dự thảo Nghị quyết (sự cần thiết ban hành; mức cho vay tối đa đối với cơ sở sản xuất, kinh doanh 10 tỷ đồng, đối với người lao động 300 triệu đồng; quy định lãi suất cho vay). Ý kiến cụ thể:</w:t>
            </w:r>
          </w:p>
          <w:p w14:paraId="6F6D1642" w14:textId="12931BEC" w:rsidR="00411A78" w:rsidRPr="00205FFA" w:rsidRDefault="00BC1573" w:rsidP="005233A8">
            <w:pPr>
              <w:tabs>
                <w:tab w:val="left" w:pos="1080"/>
              </w:tabs>
              <w:spacing w:before="40" w:after="40"/>
              <w:jc w:val="both"/>
              <w:rPr>
                <w:sz w:val="26"/>
                <w:szCs w:val="26"/>
              </w:rPr>
            </w:pPr>
            <w:r>
              <w:rPr>
                <w:sz w:val="26"/>
                <w:szCs w:val="26"/>
              </w:rPr>
              <w:t xml:space="preserve">    </w:t>
            </w:r>
            <w:r w:rsidR="00411A78" w:rsidRPr="00205FFA">
              <w:rPr>
                <w:sz w:val="26"/>
                <w:szCs w:val="26"/>
              </w:rPr>
              <w:t>- Đề nghị cơ quan chủ trì soạn thảo xem xét, bổ sung làm rõ hơn trong Tờ trình và hướng dẫn triển khai về cơ chế phối hợp giữa Ngân hàng Chính sách xã hội với chính quyền cấp xã trong công tác rà soát, xác nhận đối tượng thụ hưởng và quy trình thẩm định phương án vay vốn.</w:t>
            </w:r>
          </w:p>
          <w:p w14:paraId="46FBD06C" w14:textId="36E353F3" w:rsidR="00411A78" w:rsidRPr="00205FFA" w:rsidRDefault="00BC1573" w:rsidP="005233A8">
            <w:pPr>
              <w:tabs>
                <w:tab w:val="left" w:pos="1080"/>
              </w:tabs>
              <w:spacing w:before="40" w:after="40"/>
              <w:jc w:val="both"/>
              <w:rPr>
                <w:sz w:val="26"/>
                <w:szCs w:val="26"/>
              </w:rPr>
            </w:pPr>
            <w:r>
              <w:rPr>
                <w:sz w:val="26"/>
                <w:szCs w:val="26"/>
              </w:rPr>
              <w:t xml:space="preserve">    </w:t>
            </w:r>
            <w:r w:rsidR="00411A78" w:rsidRPr="00205FFA">
              <w:rPr>
                <w:sz w:val="26"/>
                <w:szCs w:val="26"/>
              </w:rPr>
              <w:t>- Quan tâm phân bổ, bố trí nguồn vốn ủy thác kịp thời về địa phương để đáp ứng đúng nhu cầu thực tế của người lao động và các cơ sở sản xuất, kinh doanh ngay khi Nghị quyết có hiệu lực thi hành.</w:t>
            </w:r>
          </w:p>
        </w:tc>
        <w:tc>
          <w:tcPr>
            <w:tcW w:w="4395" w:type="dxa"/>
            <w:tcBorders>
              <w:top w:val="single" w:sz="4" w:space="0" w:color="auto"/>
              <w:left w:val="single" w:sz="4" w:space="0" w:color="auto"/>
              <w:bottom w:val="single" w:sz="4" w:space="0" w:color="auto"/>
              <w:right w:val="single" w:sz="4" w:space="0" w:color="auto"/>
            </w:tcBorders>
          </w:tcPr>
          <w:p w14:paraId="6735E0D8" w14:textId="2889E4B7" w:rsidR="005233A8" w:rsidRDefault="005233A8" w:rsidP="005233A8">
            <w:pPr>
              <w:tabs>
                <w:tab w:val="left" w:pos="1080"/>
              </w:tabs>
              <w:spacing w:before="40" w:after="40"/>
              <w:jc w:val="both"/>
              <w:rPr>
                <w:sz w:val="26"/>
                <w:szCs w:val="26"/>
              </w:rPr>
            </w:pPr>
            <w:r>
              <w:rPr>
                <w:sz w:val="26"/>
                <w:szCs w:val="26"/>
              </w:rPr>
              <w:t xml:space="preserve">- </w:t>
            </w:r>
            <w:r w:rsidRPr="005233A8">
              <w:rPr>
                <w:sz w:val="26"/>
                <w:szCs w:val="26"/>
              </w:rPr>
              <w:t>Phạm vi điều chỉnh của Nghị quyết không quy định</w:t>
            </w:r>
            <w:r>
              <w:rPr>
                <w:sz w:val="26"/>
                <w:szCs w:val="26"/>
              </w:rPr>
              <w:t xml:space="preserve"> về</w:t>
            </w:r>
            <w:r w:rsidRPr="005233A8">
              <w:rPr>
                <w:sz w:val="26"/>
                <w:szCs w:val="26"/>
              </w:rPr>
              <w:t xml:space="preserve"> </w:t>
            </w:r>
            <w:r w:rsidRPr="00205FFA">
              <w:rPr>
                <w:sz w:val="26"/>
                <w:szCs w:val="26"/>
              </w:rPr>
              <w:t>cơ chế phối hợp giữa Ngân hàng Chính sách xã hội với chính quyền cấp xã trong công tác rà soát, xác nhận đối tượng thụ hưởng và quy trình thẩm định phương án vay vốn</w:t>
            </w:r>
            <w:r w:rsidRPr="005233A8">
              <w:rPr>
                <w:sz w:val="26"/>
                <w:szCs w:val="26"/>
              </w:rPr>
              <w:t>. Các nội dung</w:t>
            </w:r>
            <w:r>
              <w:rPr>
                <w:sz w:val="26"/>
                <w:szCs w:val="26"/>
              </w:rPr>
              <w:t xml:space="preserve"> trên </w:t>
            </w:r>
            <w:r w:rsidRPr="005233A8">
              <w:rPr>
                <w:sz w:val="26"/>
                <w:szCs w:val="26"/>
              </w:rPr>
              <w:t>thực hiện chung theo quy định của Trung ương; không thuộc phạm vi quy định về cơ chế, chính sách tại Nghị quyết này.</w:t>
            </w:r>
            <w:r>
              <w:rPr>
                <w:sz w:val="26"/>
                <w:szCs w:val="26"/>
              </w:rPr>
              <w:t xml:space="preserve"> Ngày 20/12/2025, Uỷ ban nhân dân thành phố có Quyết định số 246/2025/QĐ-UBND </w:t>
            </w:r>
            <w:r w:rsidRPr="005233A8">
              <w:rPr>
                <w:sz w:val="26"/>
                <w:szCs w:val="26"/>
              </w:rPr>
              <w:t>ban hành</w:t>
            </w:r>
            <w:r>
              <w:rPr>
                <w:sz w:val="26"/>
                <w:szCs w:val="26"/>
              </w:rPr>
              <w:t xml:space="preserve"> Quy chế quản lý và sử dụng nguồn vốn ngân sách thành phố ủy thác qua NHCSXH để cho vay đối với người nghèo và các đối tượng chính sách khác trên địa bàn thành phố Hải Phòng. </w:t>
            </w:r>
          </w:p>
          <w:p w14:paraId="45778F2F" w14:textId="7194D935" w:rsidR="005233A8" w:rsidRPr="00205FFA" w:rsidRDefault="005233A8" w:rsidP="005233A8">
            <w:pPr>
              <w:tabs>
                <w:tab w:val="left" w:pos="1080"/>
              </w:tabs>
              <w:spacing w:before="40" w:after="40"/>
              <w:jc w:val="both"/>
              <w:rPr>
                <w:sz w:val="26"/>
                <w:szCs w:val="26"/>
              </w:rPr>
            </w:pPr>
          </w:p>
        </w:tc>
      </w:tr>
      <w:tr w:rsidR="00411A78" w:rsidRPr="00205FFA" w14:paraId="550F36A8" w14:textId="77777777" w:rsidTr="002F395C">
        <w:trPr>
          <w:trHeight w:val="513"/>
        </w:trPr>
        <w:tc>
          <w:tcPr>
            <w:tcW w:w="738" w:type="dxa"/>
            <w:tcBorders>
              <w:top w:val="single" w:sz="4" w:space="0" w:color="auto"/>
              <w:left w:val="single" w:sz="4" w:space="0" w:color="auto"/>
              <w:bottom w:val="single" w:sz="4" w:space="0" w:color="auto"/>
              <w:right w:val="nil"/>
            </w:tcBorders>
          </w:tcPr>
          <w:p w14:paraId="649D2A39" w14:textId="77777777" w:rsidR="00411A78" w:rsidRPr="00205FFA" w:rsidRDefault="00411A78" w:rsidP="00411A78">
            <w:pPr>
              <w:spacing w:before="40" w:after="40"/>
              <w:jc w:val="center"/>
              <w:rPr>
                <w:sz w:val="26"/>
                <w:szCs w:val="26"/>
              </w:rPr>
            </w:pPr>
            <w:r w:rsidRPr="00205FFA">
              <w:rPr>
                <w:sz w:val="26"/>
                <w:szCs w:val="26"/>
              </w:rPr>
              <w:t>41</w:t>
            </w:r>
          </w:p>
        </w:tc>
        <w:tc>
          <w:tcPr>
            <w:tcW w:w="4536" w:type="dxa"/>
            <w:tcBorders>
              <w:top w:val="single" w:sz="4" w:space="0" w:color="auto"/>
              <w:left w:val="single" w:sz="4" w:space="0" w:color="auto"/>
              <w:bottom w:val="single" w:sz="4" w:space="0" w:color="auto"/>
              <w:right w:val="single" w:sz="4" w:space="0" w:color="auto"/>
            </w:tcBorders>
          </w:tcPr>
          <w:p w14:paraId="7C69B634"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Ngô Quyền (Văn bản số 3792/UBND-KT ngày 30/9/2026)</w:t>
            </w:r>
          </w:p>
        </w:tc>
        <w:tc>
          <w:tcPr>
            <w:tcW w:w="4819" w:type="dxa"/>
            <w:tcBorders>
              <w:top w:val="single" w:sz="4" w:space="0" w:color="auto"/>
              <w:left w:val="single" w:sz="4" w:space="0" w:color="auto"/>
              <w:bottom w:val="single" w:sz="4" w:space="0" w:color="auto"/>
              <w:right w:val="single" w:sz="4" w:space="0" w:color="auto"/>
            </w:tcBorders>
          </w:tcPr>
          <w:p w14:paraId="7E7FDF80"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AAE2006" w14:textId="77777777" w:rsidR="00411A78" w:rsidRPr="00205FFA" w:rsidRDefault="00411A78" w:rsidP="00411A78">
            <w:pPr>
              <w:tabs>
                <w:tab w:val="left" w:pos="1080"/>
              </w:tabs>
              <w:spacing w:before="40" w:after="40"/>
              <w:rPr>
                <w:sz w:val="26"/>
                <w:szCs w:val="26"/>
              </w:rPr>
            </w:pPr>
          </w:p>
        </w:tc>
      </w:tr>
      <w:tr w:rsidR="00411A78" w:rsidRPr="00205FFA" w14:paraId="53014147" w14:textId="77777777" w:rsidTr="002F395C">
        <w:trPr>
          <w:trHeight w:val="513"/>
        </w:trPr>
        <w:tc>
          <w:tcPr>
            <w:tcW w:w="738" w:type="dxa"/>
            <w:tcBorders>
              <w:top w:val="single" w:sz="4" w:space="0" w:color="auto"/>
              <w:left w:val="single" w:sz="4" w:space="0" w:color="auto"/>
              <w:bottom w:val="single" w:sz="4" w:space="0" w:color="auto"/>
              <w:right w:val="nil"/>
            </w:tcBorders>
          </w:tcPr>
          <w:p w14:paraId="43B0B8E0" w14:textId="77777777" w:rsidR="00411A78" w:rsidRPr="00205FFA" w:rsidRDefault="00411A78" w:rsidP="00411A78">
            <w:pPr>
              <w:spacing w:before="40" w:after="40"/>
              <w:jc w:val="center"/>
              <w:rPr>
                <w:sz w:val="26"/>
                <w:szCs w:val="26"/>
              </w:rPr>
            </w:pPr>
            <w:r w:rsidRPr="00205FFA">
              <w:rPr>
                <w:sz w:val="26"/>
                <w:szCs w:val="26"/>
              </w:rPr>
              <w:t>42</w:t>
            </w:r>
          </w:p>
        </w:tc>
        <w:tc>
          <w:tcPr>
            <w:tcW w:w="4536" w:type="dxa"/>
            <w:tcBorders>
              <w:top w:val="single" w:sz="4" w:space="0" w:color="auto"/>
              <w:left w:val="single" w:sz="4" w:space="0" w:color="auto"/>
              <w:bottom w:val="single" w:sz="4" w:space="0" w:color="auto"/>
              <w:right w:val="single" w:sz="4" w:space="0" w:color="auto"/>
            </w:tcBorders>
          </w:tcPr>
          <w:p w14:paraId="6DB14E27"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Chí Minh (Văn bản số 2035/UBND-KT ngày 30/9/2026)</w:t>
            </w:r>
          </w:p>
        </w:tc>
        <w:tc>
          <w:tcPr>
            <w:tcW w:w="4819" w:type="dxa"/>
            <w:tcBorders>
              <w:top w:val="single" w:sz="4" w:space="0" w:color="auto"/>
              <w:left w:val="single" w:sz="4" w:space="0" w:color="auto"/>
              <w:bottom w:val="single" w:sz="4" w:space="0" w:color="auto"/>
              <w:right w:val="single" w:sz="4" w:space="0" w:color="auto"/>
            </w:tcBorders>
          </w:tcPr>
          <w:p w14:paraId="461013C5"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1D35217" w14:textId="77777777" w:rsidR="00411A78" w:rsidRPr="00205FFA" w:rsidRDefault="00411A78" w:rsidP="00411A78">
            <w:pPr>
              <w:tabs>
                <w:tab w:val="left" w:pos="1080"/>
              </w:tabs>
              <w:spacing w:before="40" w:after="40"/>
              <w:rPr>
                <w:sz w:val="26"/>
                <w:szCs w:val="26"/>
              </w:rPr>
            </w:pPr>
          </w:p>
        </w:tc>
      </w:tr>
      <w:tr w:rsidR="00411A78" w:rsidRPr="00205FFA" w14:paraId="51250304" w14:textId="77777777" w:rsidTr="002F395C">
        <w:trPr>
          <w:trHeight w:val="513"/>
        </w:trPr>
        <w:tc>
          <w:tcPr>
            <w:tcW w:w="738" w:type="dxa"/>
            <w:tcBorders>
              <w:top w:val="single" w:sz="4" w:space="0" w:color="auto"/>
              <w:left w:val="single" w:sz="4" w:space="0" w:color="auto"/>
              <w:bottom w:val="single" w:sz="4" w:space="0" w:color="auto"/>
              <w:right w:val="nil"/>
            </w:tcBorders>
          </w:tcPr>
          <w:p w14:paraId="7232239F" w14:textId="77777777" w:rsidR="00411A78" w:rsidRPr="00205FFA" w:rsidRDefault="00411A78" w:rsidP="00411A78">
            <w:pPr>
              <w:spacing w:before="40" w:after="40"/>
              <w:jc w:val="center"/>
              <w:rPr>
                <w:sz w:val="26"/>
                <w:szCs w:val="26"/>
              </w:rPr>
            </w:pPr>
            <w:r w:rsidRPr="00205FFA">
              <w:rPr>
                <w:sz w:val="26"/>
                <w:szCs w:val="26"/>
              </w:rPr>
              <w:t>43</w:t>
            </w:r>
          </w:p>
        </w:tc>
        <w:tc>
          <w:tcPr>
            <w:tcW w:w="4536" w:type="dxa"/>
            <w:tcBorders>
              <w:top w:val="single" w:sz="4" w:space="0" w:color="auto"/>
              <w:left w:val="single" w:sz="4" w:space="0" w:color="auto"/>
              <w:bottom w:val="single" w:sz="4" w:space="0" w:color="auto"/>
              <w:right w:val="single" w:sz="4" w:space="0" w:color="auto"/>
            </w:tcBorders>
          </w:tcPr>
          <w:p w14:paraId="088D7B02"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Trần Phú (Văn bản số 2167/UBND-KT ngày 30/9/2026)</w:t>
            </w:r>
          </w:p>
        </w:tc>
        <w:tc>
          <w:tcPr>
            <w:tcW w:w="4819" w:type="dxa"/>
            <w:tcBorders>
              <w:top w:val="single" w:sz="4" w:space="0" w:color="auto"/>
              <w:left w:val="single" w:sz="4" w:space="0" w:color="auto"/>
              <w:bottom w:val="single" w:sz="4" w:space="0" w:color="auto"/>
              <w:right w:val="single" w:sz="4" w:space="0" w:color="auto"/>
            </w:tcBorders>
          </w:tcPr>
          <w:p w14:paraId="36B4B319"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D47A8D6" w14:textId="77777777" w:rsidR="00411A78" w:rsidRPr="00205FFA" w:rsidRDefault="00411A78" w:rsidP="00411A78">
            <w:pPr>
              <w:tabs>
                <w:tab w:val="left" w:pos="1080"/>
              </w:tabs>
              <w:spacing w:before="40" w:after="40"/>
              <w:rPr>
                <w:sz w:val="26"/>
                <w:szCs w:val="26"/>
              </w:rPr>
            </w:pPr>
          </w:p>
        </w:tc>
      </w:tr>
      <w:tr w:rsidR="00411A78" w:rsidRPr="00205FFA" w14:paraId="4602B8AC" w14:textId="77777777" w:rsidTr="002F395C">
        <w:trPr>
          <w:trHeight w:val="513"/>
        </w:trPr>
        <w:tc>
          <w:tcPr>
            <w:tcW w:w="738" w:type="dxa"/>
            <w:tcBorders>
              <w:top w:val="single" w:sz="4" w:space="0" w:color="auto"/>
              <w:left w:val="single" w:sz="4" w:space="0" w:color="auto"/>
              <w:bottom w:val="single" w:sz="4" w:space="0" w:color="auto"/>
              <w:right w:val="nil"/>
            </w:tcBorders>
          </w:tcPr>
          <w:p w14:paraId="13F1922A" w14:textId="77777777" w:rsidR="00411A78" w:rsidRPr="00205FFA" w:rsidRDefault="00411A78" w:rsidP="00411A78">
            <w:pPr>
              <w:spacing w:before="40" w:after="40"/>
              <w:jc w:val="center"/>
              <w:rPr>
                <w:sz w:val="26"/>
                <w:szCs w:val="26"/>
              </w:rPr>
            </w:pPr>
            <w:r w:rsidRPr="00205FFA">
              <w:rPr>
                <w:sz w:val="26"/>
                <w:szCs w:val="26"/>
              </w:rPr>
              <w:t>44</w:t>
            </w:r>
          </w:p>
        </w:tc>
        <w:tc>
          <w:tcPr>
            <w:tcW w:w="4536" w:type="dxa"/>
            <w:tcBorders>
              <w:top w:val="single" w:sz="4" w:space="0" w:color="auto"/>
              <w:left w:val="single" w:sz="4" w:space="0" w:color="auto"/>
              <w:bottom w:val="single" w:sz="4" w:space="0" w:color="auto"/>
              <w:right w:val="single" w:sz="4" w:space="0" w:color="auto"/>
            </w:tcBorders>
          </w:tcPr>
          <w:p w14:paraId="35810357"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Thái Tân (Văn bản số 1978/UBND-KT ngày 30/9/2026)</w:t>
            </w:r>
          </w:p>
        </w:tc>
        <w:tc>
          <w:tcPr>
            <w:tcW w:w="4819" w:type="dxa"/>
            <w:tcBorders>
              <w:top w:val="single" w:sz="4" w:space="0" w:color="auto"/>
              <w:left w:val="single" w:sz="4" w:space="0" w:color="auto"/>
              <w:bottom w:val="single" w:sz="4" w:space="0" w:color="auto"/>
              <w:right w:val="single" w:sz="4" w:space="0" w:color="auto"/>
            </w:tcBorders>
          </w:tcPr>
          <w:p w14:paraId="3169EF48"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80D6C5B" w14:textId="77777777" w:rsidR="00411A78" w:rsidRPr="00205FFA" w:rsidRDefault="00411A78" w:rsidP="00411A78">
            <w:pPr>
              <w:tabs>
                <w:tab w:val="left" w:pos="1080"/>
              </w:tabs>
              <w:spacing w:before="40" w:after="40"/>
              <w:rPr>
                <w:sz w:val="26"/>
                <w:szCs w:val="26"/>
              </w:rPr>
            </w:pPr>
          </w:p>
        </w:tc>
      </w:tr>
      <w:tr w:rsidR="00411A78" w:rsidRPr="00205FFA" w14:paraId="435AF4F1" w14:textId="77777777" w:rsidTr="002F395C">
        <w:trPr>
          <w:trHeight w:val="513"/>
        </w:trPr>
        <w:tc>
          <w:tcPr>
            <w:tcW w:w="738" w:type="dxa"/>
            <w:tcBorders>
              <w:top w:val="single" w:sz="4" w:space="0" w:color="auto"/>
              <w:left w:val="single" w:sz="4" w:space="0" w:color="auto"/>
              <w:bottom w:val="single" w:sz="4" w:space="0" w:color="auto"/>
              <w:right w:val="nil"/>
            </w:tcBorders>
          </w:tcPr>
          <w:p w14:paraId="7173819D" w14:textId="77777777" w:rsidR="00411A78" w:rsidRPr="00205FFA" w:rsidRDefault="00411A78" w:rsidP="00411A78">
            <w:pPr>
              <w:spacing w:before="40" w:after="40"/>
              <w:jc w:val="center"/>
              <w:rPr>
                <w:sz w:val="26"/>
                <w:szCs w:val="26"/>
              </w:rPr>
            </w:pPr>
            <w:r w:rsidRPr="00205FFA">
              <w:rPr>
                <w:sz w:val="26"/>
                <w:szCs w:val="26"/>
              </w:rPr>
              <w:lastRenderedPageBreak/>
              <w:t>45</w:t>
            </w:r>
          </w:p>
        </w:tc>
        <w:tc>
          <w:tcPr>
            <w:tcW w:w="4536" w:type="dxa"/>
            <w:tcBorders>
              <w:top w:val="single" w:sz="4" w:space="0" w:color="auto"/>
              <w:left w:val="single" w:sz="4" w:space="0" w:color="auto"/>
              <w:bottom w:val="single" w:sz="4" w:space="0" w:color="auto"/>
              <w:right w:val="single" w:sz="4" w:space="0" w:color="auto"/>
            </w:tcBorders>
          </w:tcPr>
          <w:p w14:paraId="774049C9"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Vĩnh Hải (Văn bản số 2118/UBND-KT ngày 30/9/2026)</w:t>
            </w:r>
          </w:p>
        </w:tc>
        <w:tc>
          <w:tcPr>
            <w:tcW w:w="4819" w:type="dxa"/>
            <w:tcBorders>
              <w:top w:val="single" w:sz="4" w:space="0" w:color="auto"/>
              <w:left w:val="single" w:sz="4" w:space="0" w:color="auto"/>
              <w:bottom w:val="single" w:sz="4" w:space="0" w:color="auto"/>
              <w:right w:val="single" w:sz="4" w:space="0" w:color="auto"/>
            </w:tcBorders>
          </w:tcPr>
          <w:p w14:paraId="785B97A1"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CD5062E" w14:textId="77777777" w:rsidR="00411A78" w:rsidRPr="00205FFA" w:rsidRDefault="00411A78" w:rsidP="00411A78">
            <w:pPr>
              <w:tabs>
                <w:tab w:val="left" w:pos="1080"/>
              </w:tabs>
              <w:spacing w:before="40" w:after="40"/>
              <w:rPr>
                <w:sz w:val="26"/>
                <w:szCs w:val="26"/>
              </w:rPr>
            </w:pPr>
          </w:p>
        </w:tc>
      </w:tr>
      <w:tr w:rsidR="00411A78" w:rsidRPr="00205FFA" w14:paraId="46749C6E" w14:textId="77777777" w:rsidTr="002F395C">
        <w:trPr>
          <w:trHeight w:val="513"/>
        </w:trPr>
        <w:tc>
          <w:tcPr>
            <w:tcW w:w="738" w:type="dxa"/>
            <w:tcBorders>
              <w:top w:val="single" w:sz="4" w:space="0" w:color="auto"/>
              <w:left w:val="single" w:sz="4" w:space="0" w:color="auto"/>
              <w:bottom w:val="single" w:sz="4" w:space="0" w:color="auto"/>
              <w:right w:val="nil"/>
            </w:tcBorders>
          </w:tcPr>
          <w:p w14:paraId="1373A07D" w14:textId="77777777" w:rsidR="00411A78" w:rsidRPr="00205FFA" w:rsidRDefault="00411A78" w:rsidP="00411A78">
            <w:pPr>
              <w:spacing w:before="40" w:after="40"/>
              <w:jc w:val="center"/>
              <w:rPr>
                <w:sz w:val="26"/>
                <w:szCs w:val="26"/>
              </w:rPr>
            </w:pPr>
            <w:r w:rsidRPr="00205FFA">
              <w:rPr>
                <w:sz w:val="26"/>
                <w:szCs w:val="26"/>
              </w:rPr>
              <w:t>46</w:t>
            </w:r>
          </w:p>
        </w:tc>
        <w:tc>
          <w:tcPr>
            <w:tcW w:w="4536" w:type="dxa"/>
            <w:tcBorders>
              <w:top w:val="single" w:sz="4" w:space="0" w:color="auto"/>
              <w:left w:val="single" w:sz="4" w:space="0" w:color="auto"/>
              <w:bottom w:val="single" w:sz="4" w:space="0" w:color="auto"/>
              <w:right w:val="single" w:sz="4" w:space="0" w:color="auto"/>
            </w:tcBorders>
          </w:tcPr>
          <w:p w14:paraId="55E09434"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Hồng An (Văn bản số 2804/UBND-KT ngày 30/9/2026)</w:t>
            </w:r>
          </w:p>
        </w:tc>
        <w:tc>
          <w:tcPr>
            <w:tcW w:w="4819" w:type="dxa"/>
            <w:tcBorders>
              <w:top w:val="single" w:sz="4" w:space="0" w:color="auto"/>
              <w:left w:val="single" w:sz="4" w:space="0" w:color="auto"/>
              <w:bottom w:val="single" w:sz="4" w:space="0" w:color="auto"/>
              <w:right w:val="single" w:sz="4" w:space="0" w:color="auto"/>
            </w:tcBorders>
          </w:tcPr>
          <w:p w14:paraId="23A282F5"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C86B258" w14:textId="77777777" w:rsidR="00411A78" w:rsidRPr="00205FFA" w:rsidRDefault="00411A78" w:rsidP="00411A78">
            <w:pPr>
              <w:tabs>
                <w:tab w:val="left" w:pos="1080"/>
              </w:tabs>
              <w:spacing w:before="40" w:after="40"/>
              <w:rPr>
                <w:sz w:val="26"/>
                <w:szCs w:val="26"/>
              </w:rPr>
            </w:pPr>
          </w:p>
        </w:tc>
      </w:tr>
      <w:tr w:rsidR="00411A78" w:rsidRPr="00205FFA" w14:paraId="57F55D21" w14:textId="77777777" w:rsidTr="002F395C">
        <w:trPr>
          <w:trHeight w:val="513"/>
        </w:trPr>
        <w:tc>
          <w:tcPr>
            <w:tcW w:w="738" w:type="dxa"/>
            <w:tcBorders>
              <w:top w:val="single" w:sz="4" w:space="0" w:color="auto"/>
              <w:left w:val="single" w:sz="4" w:space="0" w:color="auto"/>
              <w:bottom w:val="single" w:sz="4" w:space="0" w:color="auto"/>
              <w:right w:val="nil"/>
            </w:tcBorders>
          </w:tcPr>
          <w:p w14:paraId="02A2063A" w14:textId="77777777" w:rsidR="00411A78" w:rsidRPr="00205FFA" w:rsidRDefault="00411A78" w:rsidP="00411A78">
            <w:pPr>
              <w:spacing w:before="40" w:after="40"/>
              <w:jc w:val="center"/>
              <w:rPr>
                <w:sz w:val="26"/>
                <w:szCs w:val="26"/>
              </w:rPr>
            </w:pPr>
            <w:r w:rsidRPr="00205FFA">
              <w:rPr>
                <w:sz w:val="26"/>
                <w:szCs w:val="26"/>
              </w:rPr>
              <w:t>47</w:t>
            </w:r>
          </w:p>
        </w:tc>
        <w:tc>
          <w:tcPr>
            <w:tcW w:w="4536" w:type="dxa"/>
            <w:tcBorders>
              <w:top w:val="single" w:sz="4" w:space="0" w:color="auto"/>
              <w:left w:val="single" w:sz="4" w:space="0" w:color="auto"/>
              <w:bottom w:val="single" w:sz="4" w:space="0" w:color="auto"/>
              <w:right w:val="single" w:sz="4" w:space="0" w:color="auto"/>
            </w:tcBorders>
          </w:tcPr>
          <w:p w14:paraId="1CD57F84"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Nguyên Giáp (Văn bản số 2569/UBND-KT ngày 30/9/2026)</w:t>
            </w:r>
          </w:p>
        </w:tc>
        <w:tc>
          <w:tcPr>
            <w:tcW w:w="4819" w:type="dxa"/>
            <w:tcBorders>
              <w:top w:val="single" w:sz="4" w:space="0" w:color="auto"/>
              <w:left w:val="single" w:sz="4" w:space="0" w:color="auto"/>
              <w:bottom w:val="single" w:sz="4" w:space="0" w:color="auto"/>
              <w:right w:val="single" w:sz="4" w:space="0" w:color="auto"/>
            </w:tcBorders>
          </w:tcPr>
          <w:p w14:paraId="4589B762"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F4CFF92" w14:textId="77777777" w:rsidR="00411A78" w:rsidRPr="00205FFA" w:rsidRDefault="00411A78" w:rsidP="00411A78">
            <w:pPr>
              <w:tabs>
                <w:tab w:val="left" w:pos="1080"/>
              </w:tabs>
              <w:spacing w:before="40" w:after="40"/>
              <w:rPr>
                <w:sz w:val="26"/>
                <w:szCs w:val="26"/>
              </w:rPr>
            </w:pPr>
          </w:p>
        </w:tc>
      </w:tr>
      <w:tr w:rsidR="00411A78" w:rsidRPr="00205FFA" w14:paraId="06AAE723" w14:textId="77777777" w:rsidTr="002F395C">
        <w:trPr>
          <w:trHeight w:val="513"/>
        </w:trPr>
        <w:tc>
          <w:tcPr>
            <w:tcW w:w="738" w:type="dxa"/>
            <w:tcBorders>
              <w:top w:val="single" w:sz="4" w:space="0" w:color="auto"/>
              <w:left w:val="single" w:sz="4" w:space="0" w:color="auto"/>
              <w:bottom w:val="single" w:sz="4" w:space="0" w:color="auto"/>
              <w:right w:val="nil"/>
            </w:tcBorders>
          </w:tcPr>
          <w:p w14:paraId="7B0293B3" w14:textId="77777777" w:rsidR="00411A78" w:rsidRPr="00205FFA" w:rsidRDefault="00411A78" w:rsidP="00411A78">
            <w:pPr>
              <w:spacing w:before="40" w:after="40"/>
              <w:jc w:val="center"/>
              <w:rPr>
                <w:sz w:val="26"/>
                <w:szCs w:val="26"/>
              </w:rPr>
            </w:pPr>
            <w:r w:rsidRPr="00205FFA">
              <w:rPr>
                <w:sz w:val="26"/>
                <w:szCs w:val="26"/>
              </w:rPr>
              <w:t>48</w:t>
            </w:r>
          </w:p>
        </w:tc>
        <w:tc>
          <w:tcPr>
            <w:tcW w:w="4536" w:type="dxa"/>
            <w:tcBorders>
              <w:top w:val="single" w:sz="4" w:space="0" w:color="auto"/>
              <w:left w:val="single" w:sz="4" w:space="0" w:color="auto"/>
              <w:bottom w:val="single" w:sz="4" w:space="0" w:color="auto"/>
              <w:right w:val="single" w:sz="4" w:space="0" w:color="auto"/>
            </w:tcBorders>
          </w:tcPr>
          <w:p w14:paraId="2CE93CA1"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An Phú (Văn bản số 2739/UBND-KT ngày 30/9/2026)</w:t>
            </w:r>
          </w:p>
        </w:tc>
        <w:tc>
          <w:tcPr>
            <w:tcW w:w="4819" w:type="dxa"/>
            <w:tcBorders>
              <w:top w:val="single" w:sz="4" w:space="0" w:color="auto"/>
              <w:left w:val="single" w:sz="4" w:space="0" w:color="auto"/>
              <w:bottom w:val="single" w:sz="4" w:space="0" w:color="auto"/>
              <w:right w:val="single" w:sz="4" w:space="0" w:color="auto"/>
            </w:tcBorders>
          </w:tcPr>
          <w:p w14:paraId="0AC7B70C"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AC5F092" w14:textId="77777777" w:rsidR="00411A78" w:rsidRPr="00205FFA" w:rsidRDefault="00411A78" w:rsidP="00411A78">
            <w:pPr>
              <w:tabs>
                <w:tab w:val="left" w:pos="1080"/>
              </w:tabs>
              <w:spacing w:before="40" w:after="40"/>
              <w:rPr>
                <w:sz w:val="26"/>
                <w:szCs w:val="26"/>
              </w:rPr>
            </w:pPr>
          </w:p>
        </w:tc>
      </w:tr>
      <w:tr w:rsidR="00411A78" w:rsidRPr="00205FFA" w14:paraId="7A352070" w14:textId="77777777" w:rsidTr="002F395C">
        <w:trPr>
          <w:trHeight w:val="513"/>
        </w:trPr>
        <w:tc>
          <w:tcPr>
            <w:tcW w:w="738" w:type="dxa"/>
            <w:tcBorders>
              <w:top w:val="single" w:sz="4" w:space="0" w:color="auto"/>
              <w:left w:val="single" w:sz="4" w:space="0" w:color="auto"/>
              <w:bottom w:val="single" w:sz="4" w:space="0" w:color="auto"/>
              <w:right w:val="nil"/>
            </w:tcBorders>
          </w:tcPr>
          <w:p w14:paraId="6571D1E0" w14:textId="77777777" w:rsidR="00411A78" w:rsidRPr="00205FFA" w:rsidRDefault="00411A78" w:rsidP="00411A78">
            <w:pPr>
              <w:spacing w:before="40" w:after="40"/>
              <w:jc w:val="center"/>
              <w:rPr>
                <w:sz w:val="26"/>
                <w:szCs w:val="26"/>
              </w:rPr>
            </w:pPr>
            <w:r w:rsidRPr="00205FFA">
              <w:rPr>
                <w:sz w:val="26"/>
                <w:szCs w:val="26"/>
              </w:rPr>
              <w:t>49</w:t>
            </w:r>
          </w:p>
        </w:tc>
        <w:tc>
          <w:tcPr>
            <w:tcW w:w="4536" w:type="dxa"/>
            <w:tcBorders>
              <w:top w:val="single" w:sz="4" w:space="0" w:color="auto"/>
              <w:left w:val="single" w:sz="4" w:space="0" w:color="auto"/>
              <w:bottom w:val="single" w:sz="4" w:space="0" w:color="auto"/>
              <w:right w:val="single" w:sz="4" w:space="0" w:color="auto"/>
            </w:tcBorders>
          </w:tcPr>
          <w:p w14:paraId="5A8D6600"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Trần Nhân Tông (Văn bản số 2577/UBND-KT ngày 30/9/2026)</w:t>
            </w:r>
          </w:p>
        </w:tc>
        <w:tc>
          <w:tcPr>
            <w:tcW w:w="4819" w:type="dxa"/>
            <w:tcBorders>
              <w:top w:val="single" w:sz="4" w:space="0" w:color="auto"/>
              <w:left w:val="single" w:sz="4" w:space="0" w:color="auto"/>
              <w:bottom w:val="single" w:sz="4" w:space="0" w:color="auto"/>
              <w:right w:val="single" w:sz="4" w:space="0" w:color="auto"/>
            </w:tcBorders>
          </w:tcPr>
          <w:p w14:paraId="7D8EEFDA" w14:textId="77777777" w:rsidR="00411A78" w:rsidRPr="00205FFA" w:rsidRDefault="00411A78" w:rsidP="005233A8">
            <w:pPr>
              <w:tabs>
                <w:tab w:val="left" w:pos="1080"/>
              </w:tabs>
              <w:spacing w:before="40" w:after="40"/>
              <w:jc w:val="both"/>
              <w:rPr>
                <w:sz w:val="26"/>
                <w:szCs w:val="26"/>
              </w:rPr>
            </w:pPr>
            <w:r w:rsidRPr="00205FFA">
              <w:rPr>
                <w:sz w:val="26"/>
                <w:szCs w:val="26"/>
              </w:rPr>
              <w:t>1. Cơ bản thống nhất với sự cần thiết, phạm vi điều chỉnh, đối tượng áp dụng và các nội dung sửa đổi, bổ sung tại dự thảo Nghị quyết.</w:t>
            </w:r>
          </w:p>
          <w:p w14:paraId="6F9486F0" w14:textId="77777777" w:rsidR="00411A78" w:rsidRPr="00205FFA" w:rsidRDefault="00411A78" w:rsidP="005233A8">
            <w:pPr>
              <w:tabs>
                <w:tab w:val="left" w:pos="1080"/>
              </w:tabs>
              <w:spacing w:before="40" w:after="40"/>
              <w:jc w:val="both"/>
              <w:rPr>
                <w:sz w:val="26"/>
                <w:szCs w:val="26"/>
              </w:rPr>
            </w:pPr>
            <w:r w:rsidRPr="00205FFA">
              <w:rPr>
                <w:sz w:val="26"/>
                <w:szCs w:val="26"/>
              </w:rPr>
              <w:t>2. Đối với nội dung khuyến khích ngân sách xã, phường, đặc khu chủ động cân đối, bố trí vốn ủy thác bổ sung cho Ngân hàng Chính sách xã hội: đề nghị quy định theo hướng việc bố trí vốn được thực hiện trên cơ sở nhu cầu thực tế, khả năng cân đối ngân sách và phù hợp với nhiệm vụ chi của từng địa phương, bảo đảm không ảnh hưởng đến việc thực hiện các nhiệm vụ chi ngân sách đã được cấp có thẩm quyền giao.</w:t>
            </w:r>
          </w:p>
        </w:tc>
        <w:tc>
          <w:tcPr>
            <w:tcW w:w="4395" w:type="dxa"/>
            <w:tcBorders>
              <w:top w:val="single" w:sz="4" w:space="0" w:color="auto"/>
              <w:left w:val="single" w:sz="4" w:space="0" w:color="auto"/>
              <w:bottom w:val="single" w:sz="4" w:space="0" w:color="auto"/>
              <w:right w:val="single" w:sz="4" w:space="0" w:color="auto"/>
            </w:tcBorders>
          </w:tcPr>
          <w:p w14:paraId="3009920F" w14:textId="4B37A7A6" w:rsidR="00411A78" w:rsidRPr="00205FFA" w:rsidRDefault="000120E8" w:rsidP="00411A78">
            <w:pPr>
              <w:tabs>
                <w:tab w:val="left" w:pos="1080"/>
              </w:tabs>
              <w:spacing w:before="40" w:after="40"/>
              <w:rPr>
                <w:sz w:val="26"/>
                <w:szCs w:val="26"/>
              </w:rPr>
            </w:pPr>
            <w:r>
              <w:rPr>
                <w:sz w:val="26"/>
                <w:szCs w:val="26"/>
              </w:rPr>
              <w:t>Đã tiếp thu tại hồ sơ dự thảo Nghị quyết.</w:t>
            </w:r>
          </w:p>
        </w:tc>
      </w:tr>
      <w:tr w:rsidR="00411A78" w:rsidRPr="00205FFA" w14:paraId="0D9BC9D0" w14:textId="77777777" w:rsidTr="002F395C">
        <w:trPr>
          <w:trHeight w:val="513"/>
        </w:trPr>
        <w:tc>
          <w:tcPr>
            <w:tcW w:w="738" w:type="dxa"/>
            <w:tcBorders>
              <w:top w:val="single" w:sz="4" w:space="0" w:color="auto"/>
              <w:left w:val="single" w:sz="4" w:space="0" w:color="auto"/>
              <w:bottom w:val="single" w:sz="4" w:space="0" w:color="auto"/>
              <w:right w:val="nil"/>
            </w:tcBorders>
          </w:tcPr>
          <w:p w14:paraId="632A6478" w14:textId="77777777" w:rsidR="00411A78" w:rsidRPr="00205FFA" w:rsidRDefault="00411A78" w:rsidP="00411A78">
            <w:pPr>
              <w:spacing w:before="40" w:after="40"/>
              <w:jc w:val="center"/>
              <w:rPr>
                <w:sz w:val="26"/>
                <w:szCs w:val="26"/>
              </w:rPr>
            </w:pPr>
            <w:r w:rsidRPr="00205FFA">
              <w:rPr>
                <w:sz w:val="26"/>
                <w:szCs w:val="26"/>
              </w:rPr>
              <w:t>50</w:t>
            </w:r>
          </w:p>
        </w:tc>
        <w:tc>
          <w:tcPr>
            <w:tcW w:w="4536" w:type="dxa"/>
            <w:tcBorders>
              <w:top w:val="single" w:sz="4" w:space="0" w:color="auto"/>
              <w:left w:val="single" w:sz="4" w:space="0" w:color="auto"/>
              <w:bottom w:val="single" w:sz="4" w:space="0" w:color="auto"/>
              <w:right w:val="single" w:sz="4" w:space="0" w:color="auto"/>
            </w:tcBorders>
          </w:tcPr>
          <w:p w14:paraId="6C5D2C21"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Thanh Miện (Văn bản số 2328/UBND-KT ngày 30/9/2026)</w:t>
            </w:r>
          </w:p>
        </w:tc>
        <w:tc>
          <w:tcPr>
            <w:tcW w:w="4819" w:type="dxa"/>
            <w:tcBorders>
              <w:top w:val="single" w:sz="4" w:space="0" w:color="auto"/>
              <w:left w:val="single" w:sz="4" w:space="0" w:color="auto"/>
              <w:bottom w:val="single" w:sz="4" w:space="0" w:color="auto"/>
              <w:right w:val="single" w:sz="4" w:space="0" w:color="auto"/>
            </w:tcBorders>
          </w:tcPr>
          <w:p w14:paraId="4D72D457"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948EC3D" w14:textId="77777777" w:rsidR="00411A78" w:rsidRPr="00205FFA" w:rsidRDefault="00411A78" w:rsidP="00411A78">
            <w:pPr>
              <w:tabs>
                <w:tab w:val="left" w:pos="1080"/>
              </w:tabs>
              <w:spacing w:before="40" w:after="40"/>
              <w:rPr>
                <w:sz w:val="26"/>
                <w:szCs w:val="26"/>
              </w:rPr>
            </w:pPr>
          </w:p>
        </w:tc>
      </w:tr>
      <w:tr w:rsidR="00411A78" w:rsidRPr="00205FFA" w14:paraId="6B684C43" w14:textId="77777777" w:rsidTr="002F395C">
        <w:trPr>
          <w:trHeight w:val="513"/>
        </w:trPr>
        <w:tc>
          <w:tcPr>
            <w:tcW w:w="738" w:type="dxa"/>
            <w:tcBorders>
              <w:top w:val="single" w:sz="4" w:space="0" w:color="auto"/>
              <w:left w:val="single" w:sz="4" w:space="0" w:color="auto"/>
              <w:bottom w:val="single" w:sz="4" w:space="0" w:color="auto"/>
              <w:right w:val="nil"/>
            </w:tcBorders>
          </w:tcPr>
          <w:p w14:paraId="2C99E863" w14:textId="77777777" w:rsidR="00411A78" w:rsidRPr="00205FFA" w:rsidRDefault="00411A78" w:rsidP="00411A78">
            <w:pPr>
              <w:spacing w:before="40" w:after="40"/>
              <w:jc w:val="center"/>
              <w:rPr>
                <w:sz w:val="26"/>
                <w:szCs w:val="26"/>
              </w:rPr>
            </w:pPr>
            <w:r w:rsidRPr="00205FFA">
              <w:rPr>
                <w:sz w:val="26"/>
                <w:szCs w:val="26"/>
              </w:rPr>
              <w:t>51</w:t>
            </w:r>
          </w:p>
        </w:tc>
        <w:tc>
          <w:tcPr>
            <w:tcW w:w="4536" w:type="dxa"/>
            <w:tcBorders>
              <w:top w:val="single" w:sz="4" w:space="0" w:color="auto"/>
              <w:left w:val="single" w:sz="4" w:space="0" w:color="auto"/>
              <w:bottom w:val="single" w:sz="4" w:space="0" w:color="auto"/>
              <w:right w:val="single" w:sz="4" w:space="0" w:color="auto"/>
            </w:tcBorders>
          </w:tcPr>
          <w:p w14:paraId="2774DDCE"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Ninh Giang (Văn bản số 2253/UBND-VHXH ngày 01/10/2026)</w:t>
            </w:r>
          </w:p>
        </w:tc>
        <w:tc>
          <w:tcPr>
            <w:tcW w:w="4819" w:type="dxa"/>
            <w:tcBorders>
              <w:top w:val="single" w:sz="4" w:space="0" w:color="auto"/>
              <w:left w:val="single" w:sz="4" w:space="0" w:color="auto"/>
              <w:bottom w:val="single" w:sz="4" w:space="0" w:color="auto"/>
              <w:right w:val="single" w:sz="4" w:space="0" w:color="auto"/>
            </w:tcBorders>
          </w:tcPr>
          <w:p w14:paraId="496DF862"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1ADEAB8F" w14:textId="77777777" w:rsidR="00411A78" w:rsidRPr="00205FFA" w:rsidRDefault="00411A78" w:rsidP="00411A78">
            <w:pPr>
              <w:tabs>
                <w:tab w:val="left" w:pos="1080"/>
              </w:tabs>
              <w:spacing w:before="40" w:after="40"/>
              <w:rPr>
                <w:sz w:val="26"/>
                <w:szCs w:val="26"/>
              </w:rPr>
            </w:pPr>
          </w:p>
        </w:tc>
      </w:tr>
      <w:tr w:rsidR="00411A78" w:rsidRPr="00205FFA" w14:paraId="0262F123" w14:textId="77777777" w:rsidTr="002F395C">
        <w:trPr>
          <w:trHeight w:val="513"/>
        </w:trPr>
        <w:tc>
          <w:tcPr>
            <w:tcW w:w="738" w:type="dxa"/>
            <w:tcBorders>
              <w:top w:val="single" w:sz="4" w:space="0" w:color="auto"/>
              <w:left w:val="single" w:sz="4" w:space="0" w:color="auto"/>
              <w:bottom w:val="single" w:sz="4" w:space="0" w:color="auto"/>
              <w:right w:val="nil"/>
            </w:tcBorders>
          </w:tcPr>
          <w:p w14:paraId="1B4292D7" w14:textId="77777777" w:rsidR="00411A78" w:rsidRPr="00205FFA" w:rsidRDefault="00411A78" w:rsidP="00411A78">
            <w:pPr>
              <w:spacing w:before="40" w:after="40"/>
              <w:jc w:val="center"/>
              <w:rPr>
                <w:sz w:val="26"/>
                <w:szCs w:val="26"/>
              </w:rPr>
            </w:pPr>
            <w:r w:rsidRPr="00205FFA">
              <w:rPr>
                <w:sz w:val="26"/>
                <w:szCs w:val="26"/>
              </w:rPr>
              <w:t>52</w:t>
            </w:r>
          </w:p>
        </w:tc>
        <w:tc>
          <w:tcPr>
            <w:tcW w:w="4536" w:type="dxa"/>
            <w:tcBorders>
              <w:top w:val="single" w:sz="4" w:space="0" w:color="auto"/>
              <w:left w:val="single" w:sz="4" w:space="0" w:color="auto"/>
              <w:bottom w:val="single" w:sz="4" w:space="0" w:color="auto"/>
              <w:right w:val="single" w:sz="4" w:space="0" w:color="auto"/>
            </w:tcBorders>
          </w:tcPr>
          <w:p w14:paraId="6407F62E"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Chu Văn An (Văn bản số 3603/UBND-KT ngày 01/10/2026)</w:t>
            </w:r>
          </w:p>
        </w:tc>
        <w:tc>
          <w:tcPr>
            <w:tcW w:w="4819" w:type="dxa"/>
            <w:tcBorders>
              <w:top w:val="single" w:sz="4" w:space="0" w:color="auto"/>
              <w:left w:val="single" w:sz="4" w:space="0" w:color="auto"/>
              <w:bottom w:val="single" w:sz="4" w:space="0" w:color="auto"/>
              <w:right w:val="single" w:sz="4" w:space="0" w:color="auto"/>
            </w:tcBorders>
          </w:tcPr>
          <w:p w14:paraId="207C25C5"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5C1AEFD" w14:textId="77777777" w:rsidR="00411A78" w:rsidRPr="00205FFA" w:rsidRDefault="00411A78" w:rsidP="00411A78">
            <w:pPr>
              <w:tabs>
                <w:tab w:val="left" w:pos="1080"/>
              </w:tabs>
              <w:spacing w:before="40" w:after="40"/>
              <w:rPr>
                <w:sz w:val="26"/>
                <w:szCs w:val="26"/>
              </w:rPr>
            </w:pPr>
          </w:p>
        </w:tc>
      </w:tr>
      <w:tr w:rsidR="00411A78" w:rsidRPr="00205FFA" w14:paraId="7B6719F2" w14:textId="77777777" w:rsidTr="002F395C">
        <w:trPr>
          <w:trHeight w:val="513"/>
        </w:trPr>
        <w:tc>
          <w:tcPr>
            <w:tcW w:w="738" w:type="dxa"/>
            <w:tcBorders>
              <w:top w:val="single" w:sz="4" w:space="0" w:color="auto"/>
              <w:left w:val="single" w:sz="4" w:space="0" w:color="auto"/>
              <w:bottom w:val="single" w:sz="4" w:space="0" w:color="auto"/>
              <w:right w:val="nil"/>
            </w:tcBorders>
          </w:tcPr>
          <w:p w14:paraId="28C97B4C" w14:textId="77777777" w:rsidR="00411A78" w:rsidRPr="00205FFA" w:rsidRDefault="00411A78" w:rsidP="00411A78">
            <w:pPr>
              <w:spacing w:before="40" w:after="40"/>
              <w:jc w:val="center"/>
              <w:rPr>
                <w:sz w:val="26"/>
                <w:szCs w:val="26"/>
              </w:rPr>
            </w:pPr>
            <w:r w:rsidRPr="00205FFA">
              <w:rPr>
                <w:sz w:val="26"/>
                <w:szCs w:val="26"/>
              </w:rPr>
              <w:lastRenderedPageBreak/>
              <w:t>53</w:t>
            </w:r>
          </w:p>
        </w:tc>
        <w:tc>
          <w:tcPr>
            <w:tcW w:w="4536" w:type="dxa"/>
            <w:tcBorders>
              <w:top w:val="single" w:sz="4" w:space="0" w:color="auto"/>
              <w:left w:val="single" w:sz="4" w:space="0" w:color="auto"/>
              <w:bottom w:val="single" w:sz="4" w:space="0" w:color="auto"/>
              <w:right w:val="single" w:sz="4" w:space="0" w:color="auto"/>
            </w:tcBorders>
          </w:tcPr>
          <w:p w14:paraId="548BD333"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Trường Tân (Văn bản số 2024/UBND-KT ngày 01/10/2026)</w:t>
            </w:r>
          </w:p>
        </w:tc>
        <w:tc>
          <w:tcPr>
            <w:tcW w:w="4819" w:type="dxa"/>
            <w:tcBorders>
              <w:top w:val="single" w:sz="4" w:space="0" w:color="auto"/>
              <w:left w:val="single" w:sz="4" w:space="0" w:color="auto"/>
              <w:bottom w:val="single" w:sz="4" w:space="0" w:color="auto"/>
              <w:right w:val="single" w:sz="4" w:space="0" w:color="auto"/>
            </w:tcBorders>
          </w:tcPr>
          <w:p w14:paraId="13322C0A"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6D02D50" w14:textId="77777777" w:rsidR="00411A78" w:rsidRPr="00205FFA" w:rsidRDefault="00411A78" w:rsidP="00411A78">
            <w:pPr>
              <w:tabs>
                <w:tab w:val="left" w:pos="1080"/>
              </w:tabs>
              <w:spacing w:before="40" w:after="40"/>
              <w:rPr>
                <w:sz w:val="26"/>
                <w:szCs w:val="26"/>
              </w:rPr>
            </w:pPr>
          </w:p>
        </w:tc>
      </w:tr>
      <w:tr w:rsidR="00411A78" w:rsidRPr="00205FFA" w14:paraId="3F54AE7A" w14:textId="77777777" w:rsidTr="002F395C">
        <w:trPr>
          <w:trHeight w:val="513"/>
        </w:trPr>
        <w:tc>
          <w:tcPr>
            <w:tcW w:w="738" w:type="dxa"/>
            <w:tcBorders>
              <w:top w:val="single" w:sz="4" w:space="0" w:color="auto"/>
              <w:left w:val="single" w:sz="4" w:space="0" w:color="auto"/>
              <w:bottom w:val="single" w:sz="4" w:space="0" w:color="auto"/>
              <w:right w:val="nil"/>
            </w:tcBorders>
          </w:tcPr>
          <w:p w14:paraId="3D5B487C" w14:textId="77777777" w:rsidR="00411A78" w:rsidRPr="00205FFA" w:rsidRDefault="00411A78" w:rsidP="00411A78">
            <w:pPr>
              <w:spacing w:before="40" w:after="40"/>
              <w:jc w:val="center"/>
              <w:rPr>
                <w:sz w:val="26"/>
                <w:szCs w:val="26"/>
              </w:rPr>
            </w:pPr>
            <w:r w:rsidRPr="00205FFA">
              <w:rPr>
                <w:sz w:val="26"/>
                <w:szCs w:val="26"/>
              </w:rPr>
              <w:t>54</w:t>
            </w:r>
          </w:p>
        </w:tc>
        <w:tc>
          <w:tcPr>
            <w:tcW w:w="4536" w:type="dxa"/>
            <w:tcBorders>
              <w:top w:val="single" w:sz="4" w:space="0" w:color="auto"/>
              <w:left w:val="single" w:sz="4" w:space="0" w:color="auto"/>
              <w:bottom w:val="single" w:sz="4" w:space="0" w:color="auto"/>
              <w:right w:val="single" w:sz="4" w:space="0" w:color="auto"/>
            </w:tcBorders>
          </w:tcPr>
          <w:p w14:paraId="71F8825A"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Phù Liễn (Văn bản số 3956/UBND-KT ngày 01/10/2026)</w:t>
            </w:r>
          </w:p>
        </w:tc>
        <w:tc>
          <w:tcPr>
            <w:tcW w:w="4819" w:type="dxa"/>
            <w:tcBorders>
              <w:top w:val="single" w:sz="4" w:space="0" w:color="auto"/>
              <w:left w:val="single" w:sz="4" w:space="0" w:color="auto"/>
              <w:bottom w:val="single" w:sz="4" w:space="0" w:color="auto"/>
              <w:right w:val="single" w:sz="4" w:space="0" w:color="auto"/>
            </w:tcBorders>
          </w:tcPr>
          <w:p w14:paraId="65ADB792"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4684610" w14:textId="77777777" w:rsidR="00411A78" w:rsidRPr="00205FFA" w:rsidRDefault="00411A78" w:rsidP="00411A78">
            <w:pPr>
              <w:tabs>
                <w:tab w:val="left" w:pos="1080"/>
              </w:tabs>
              <w:spacing w:before="40" w:after="40"/>
              <w:rPr>
                <w:sz w:val="26"/>
                <w:szCs w:val="26"/>
              </w:rPr>
            </w:pPr>
          </w:p>
        </w:tc>
      </w:tr>
      <w:tr w:rsidR="00411A78" w:rsidRPr="00205FFA" w14:paraId="392E3C95" w14:textId="77777777" w:rsidTr="002F395C">
        <w:trPr>
          <w:trHeight w:val="513"/>
        </w:trPr>
        <w:tc>
          <w:tcPr>
            <w:tcW w:w="738" w:type="dxa"/>
            <w:tcBorders>
              <w:top w:val="single" w:sz="4" w:space="0" w:color="auto"/>
              <w:left w:val="single" w:sz="4" w:space="0" w:color="auto"/>
              <w:bottom w:val="single" w:sz="4" w:space="0" w:color="auto"/>
              <w:right w:val="nil"/>
            </w:tcBorders>
          </w:tcPr>
          <w:p w14:paraId="2EB64FEB" w14:textId="77777777" w:rsidR="00411A78" w:rsidRPr="00205FFA" w:rsidRDefault="00411A78" w:rsidP="00411A78">
            <w:pPr>
              <w:spacing w:before="40" w:after="40"/>
              <w:jc w:val="center"/>
              <w:rPr>
                <w:sz w:val="26"/>
                <w:szCs w:val="26"/>
              </w:rPr>
            </w:pPr>
            <w:r w:rsidRPr="00205FFA">
              <w:rPr>
                <w:sz w:val="26"/>
                <w:szCs w:val="26"/>
              </w:rPr>
              <w:t>55</w:t>
            </w:r>
          </w:p>
        </w:tc>
        <w:tc>
          <w:tcPr>
            <w:tcW w:w="4536" w:type="dxa"/>
            <w:tcBorders>
              <w:top w:val="single" w:sz="4" w:space="0" w:color="auto"/>
              <w:left w:val="single" w:sz="4" w:space="0" w:color="auto"/>
              <w:bottom w:val="single" w:sz="4" w:space="0" w:color="auto"/>
              <w:right w:val="single" w:sz="4" w:space="0" w:color="auto"/>
            </w:tcBorders>
          </w:tcPr>
          <w:p w14:paraId="2324BCCB"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Lê Thanh Nghị (Văn bản số 3010/UBND-KT ngày 01/10/2026)</w:t>
            </w:r>
          </w:p>
        </w:tc>
        <w:tc>
          <w:tcPr>
            <w:tcW w:w="4819" w:type="dxa"/>
            <w:tcBorders>
              <w:top w:val="single" w:sz="4" w:space="0" w:color="auto"/>
              <w:left w:val="single" w:sz="4" w:space="0" w:color="auto"/>
              <w:bottom w:val="single" w:sz="4" w:space="0" w:color="auto"/>
              <w:right w:val="single" w:sz="4" w:space="0" w:color="auto"/>
            </w:tcBorders>
          </w:tcPr>
          <w:p w14:paraId="536B8A17"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5F9D8618" w14:textId="77777777" w:rsidR="00411A78" w:rsidRPr="00205FFA" w:rsidRDefault="00411A78" w:rsidP="00411A78">
            <w:pPr>
              <w:tabs>
                <w:tab w:val="left" w:pos="1080"/>
              </w:tabs>
              <w:spacing w:before="40" w:after="40"/>
              <w:rPr>
                <w:sz w:val="26"/>
                <w:szCs w:val="26"/>
              </w:rPr>
            </w:pPr>
          </w:p>
        </w:tc>
      </w:tr>
      <w:tr w:rsidR="00411A78" w:rsidRPr="00205FFA" w14:paraId="62969C24" w14:textId="77777777" w:rsidTr="002F395C">
        <w:trPr>
          <w:trHeight w:val="513"/>
        </w:trPr>
        <w:tc>
          <w:tcPr>
            <w:tcW w:w="738" w:type="dxa"/>
            <w:tcBorders>
              <w:top w:val="single" w:sz="4" w:space="0" w:color="auto"/>
              <w:left w:val="single" w:sz="4" w:space="0" w:color="auto"/>
              <w:bottom w:val="single" w:sz="4" w:space="0" w:color="auto"/>
              <w:right w:val="nil"/>
            </w:tcBorders>
          </w:tcPr>
          <w:p w14:paraId="3DD6EF41" w14:textId="77777777" w:rsidR="00411A78" w:rsidRPr="00205FFA" w:rsidRDefault="00411A78" w:rsidP="00411A78">
            <w:pPr>
              <w:spacing w:before="40" w:after="40"/>
              <w:jc w:val="center"/>
              <w:rPr>
                <w:sz w:val="26"/>
                <w:szCs w:val="26"/>
              </w:rPr>
            </w:pPr>
            <w:r w:rsidRPr="00205FFA">
              <w:rPr>
                <w:sz w:val="26"/>
                <w:szCs w:val="26"/>
              </w:rPr>
              <w:t>56</w:t>
            </w:r>
          </w:p>
        </w:tc>
        <w:tc>
          <w:tcPr>
            <w:tcW w:w="4536" w:type="dxa"/>
            <w:tcBorders>
              <w:top w:val="single" w:sz="4" w:space="0" w:color="auto"/>
              <w:left w:val="single" w:sz="4" w:space="0" w:color="auto"/>
              <w:bottom w:val="single" w:sz="4" w:space="0" w:color="auto"/>
              <w:right w:val="single" w:sz="4" w:space="0" w:color="auto"/>
            </w:tcBorders>
          </w:tcPr>
          <w:p w14:paraId="79A56342"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Tuệ Tĩnh (Văn bản số 2286/UBND-KT ngày 01/10/2026)</w:t>
            </w:r>
          </w:p>
        </w:tc>
        <w:tc>
          <w:tcPr>
            <w:tcW w:w="4819" w:type="dxa"/>
            <w:tcBorders>
              <w:top w:val="single" w:sz="4" w:space="0" w:color="auto"/>
              <w:left w:val="single" w:sz="4" w:space="0" w:color="auto"/>
              <w:bottom w:val="single" w:sz="4" w:space="0" w:color="auto"/>
              <w:right w:val="single" w:sz="4" w:space="0" w:color="auto"/>
            </w:tcBorders>
          </w:tcPr>
          <w:p w14:paraId="58DDC23A"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E711099" w14:textId="77777777" w:rsidR="00411A78" w:rsidRPr="00205FFA" w:rsidRDefault="00411A78" w:rsidP="00411A78">
            <w:pPr>
              <w:tabs>
                <w:tab w:val="left" w:pos="1080"/>
              </w:tabs>
              <w:spacing w:before="40" w:after="40"/>
              <w:rPr>
                <w:sz w:val="26"/>
                <w:szCs w:val="26"/>
              </w:rPr>
            </w:pPr>
          </w:p>
        </w:tc>
      </w:tr>
      <w:tr w:rsidR="00411A78" w:rsidRPr="00205FFA" w14:paraId="628BEB18" w14:textId="77777777" w:rsidTr="002F395C">
        <w:trPr>
          <w:trHeight w:val="513"/>
        </w:trPr>
        <w:tc>
          <w:tcPr>
            <w:tcW w:w="738" w:type="dxa"/>
            <w:tcBorders>
              <w:top w:val="single" w:sz="4" w:space="0" w:color="auto"/>
              <w:left w:val="single" w:sz="4" w:space="0" w:color="auto"/>
              <w:bottom w:val="single" w:sz="4" w:space="0" w:color="auto"/>
              <w:right w:val="nil"/>
            </w:tcBorders>
          </w:tcPr>
          <w:p w14:paraId="46F0F3C2" w14:textId="77777777" w:rsidR="00411A78" w:rsidRPr="00205FFA" w:rsidRDefault="00411A78" w:rsidP="00411A78">
            <w:pPr>
              <w:spacing w:before="40" w:after="40"/>
              <w:jc w:val="center"/>
              <w:rPr>
                <w:sz w:val="26"/>
                <w:szCs w:val="26"/>
              </w:rPr>
            </w:pPr>
            <w:r w:rsidRPr="00205FFA">
              <w:rPr>
                <w:sz w:val="26"/>
                <w:szCs w:val="26"/>
              </w:rPr>
              <w:t>57</w:t>
            </w:r>
          </w:p>
        </w:tc>
        <w:tc>
          <w:tcPr>
            <w:tcW w:w="4536" w:type="dxa"/>
            <w:tcBorders>
              <w:top w:val="single" w:sz="4" w:space="0" w:color="auto"/>
              <w:left w:val="single" w:sz="4" w:space="0" w:color="auto"/>
              <w:bottom w:val="single" w:sz="4" w:space="0" w:color="auto"/>
              <w:right w:val="single" w:sz="4" w:space="0" w:color="auto"/>
            </w:tcBorders>
          </w:tcPr>
          <w:p w14:paraId="24C43BC9"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Nguyễn Bỉnh Khiêm (Văn bản số 2097/UBND-KT ngày 02/10/2026)</w:t>
            </w:r>
          </w:p>
        </w:tc>
        <w:tc>
          <w:tcPr>
            <w:tcW w:w="4819" w:type="dxa"/>
            <w:tcBorders>
              <w:top w:val="single" w:sz="4" w:space="0" w:color="auto"/>
              <w:left w:val="single" w:sz="4" w:space="0" w:color="auto"/>
              <w:bottom w:val="single" w:sz="4" w:space="0" w:color="auto"/>
              <w:right w:val="single" w:sz="4" w:space="0" w:color="auto"/>
            </w:tcBorders>
          </w:tcPr>
          <w:p w14:paraId="17364D7D"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1947621E" w14:textId="77777777" w:rsidR="00411A78" w:rsidRPr="00205FFA" w:rsidRDefault="00411A78" w:rsidP="00411A78">
            <w:pPr>
              <w:tabs>
                <w:tab w:val="left" w:pos="1080"/>
              </w:tabs>
              <w:spacing w:before="40" w:after="40"/>
              <w:rPr>
                <w:sz w:val="26"/>
                <w:szCs w:val="26"/>
              </w:rPr>
            </w:pPr>
          </w:p>
        </w:tc>
      </w:tr>
      <w:tr w:rsidR="00411A78" w:rsidRPr="00205FFA" w14:paraId="7FE5D184" w14:textId="77777777" w:rsidTr="002F395C">
        <w:trPr>
          <w:trHeight w:val="513"/>
        </w:trPr>
        <w:tc>
          <w:tcPr>
            <w:tcW w:w="738" w:type="dxa"/>
            <w:tcBorders>
              <w:top w:val="single" w:sz="4" w:space="0" w:color="auto"/>
              <w:left w:val="single" w:sz="4" w:space="0" w:color="auto"/>
              <w:bottom w:val="single" w:sz="4" w:space="0" w:color="auto"/>
              <w:right w:val="nil"/>
            </w:tcBorders>
          </w:tcPr>
          <w:p w14:paraId="2CC6DB86" w14:textId="77777777" w:rsidR="00411A78" w:rsidRPr="00205FFA" w:rsidRDefault="00411A78" w:rsidP="00411A78">
            <w:pPr>
              <w:spacing w:before="40" w:after="40"/>
              <w:jc w:val="center"/>
              <w:rPr>
                <w:sz w:val="26"/>
                <w:szCs w:val="26"/>
              </w:rPr>
            </w:pPr>
            <w:r w:rsidRPr="00205FFA">
              <w:rPr>
                <w:sz w:val="26"/>
                <w:szCs w:val="26"/>
              </w:rPr>
              <w:t>58</w:t>
            </w:r>
          </w:p>
        </w:tc>
        <w:tc>
          <w:tcPr>
            <w:tcW w:w="4536" w:type="dxa"/>
            <w:tcBorders>
              <w:top w:val="single" w:sz="4" w:space="0" w:color="auto"/>
              <w:left w:val="single" w:sz="4" w:space="0" w:color="auto"/>
              <w:bottom w:val="single" w:sz="4" w:space="0" w:color="auto"/>
              <w:right w:val="single" w:sz="4" w:space="0" w:color="auto"/>
            </w:tcBorders>
          </w:tcPr>
          <w:p w14:paraId="63E07B6B"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Thạch Khôi (Văn bản số 4033/UBND-KT ngày 02/10/2026)</w:t>
            </w:r>
          </w:p>
        </w:tc>
        <w:tc>
          <w:tcPr>
            <w:tcW w:w="4819" w:type="dxa"/>
            <w:tcBorders>
              <w:top w:val="single" w:sz="4" w:space="0" w:color="auto"/>
              <w:left w:val="single" w:sz="4" w:space="0" w:color="auto"/>
              <w:bottom w:val="single" w:sz="4" w:space="0" w:color="auto"/>
              <w:right w:val="single" w:sz="4" w:space="0" w:color="auto"/>
            </w:tcBorders>
          </w:tcPr>
          <w:p w14:paraId="35EBAC9C"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D49B65D" w14:textId="77777777" w:rsidR="00411A78" w:rsidRPr="00205FFA" w:rsidRDefault="00411A78" w:rsidP="00411A78">
            <w:pPr>
              <w:tabs>
                <w:tab w:val="left" w:pos="1080"/>
              </w:tabs>
              <w:spacing w:before="40" w:after="40"/>
              <w:rPr>
                <w:sz w:val="26"/>
                <w:szCs w:val="26"/>
              </w:rPr>
            </w:pPr>
          </w:p>
        </w:tc>
      </w:tr>
      <w:tr w:rsidR="00411A78" w:rsidRPr="00205FFA" w14:paraId="3F821AEF" w14:textId="77777777" w:rsidTr="002F395C">
        <w:trPr>
          <w:trHeight w:val="513"/>
        </w:trPr>
        <w:tc>
          <w:tcPr>
            <w:tcW w:w="738" w:type="dxa"/>
            <w:tcBorders>
              <w:top w:val="single" w:sz="4" w:space="0" w:color="auto"/>
              <w:left w:val="single" w:sz="4" w:space="0" w:color="auto"/>
              <w:bottom w:val="single" w:sz="4" w:space="0" w:color="auto"/>
              <w:right w:val="nil"/>
            </w:tcBorders>
          </w:tcPr>
          <w:p w14:paraId="2EA3BCF3" w14:textId="77777777" w:rsidR="00411A78" w:rsidRPr="00205FFA" w:rsidRDefault="00411A78" w:rsidP="00411A78">
            <w:pPr>
              <w:spacing w:before="40" w:after="40"/>
              <w:jc w:val="center"/>
              <w:rPr>
                <w:sz w:val="26"/>
                <w:szCs w:val="26"/>
              </w:rPr>
            </w:pPr>
            <w:r w:rsidRPr="00205FFA">
              <w:rPr>
                <w:sz w:val="26"/>
                <w:szCs w:val="26"/>
              </w:rPr>
              <w:t>59</w:t>
            </w:r>
          </w:p>
        </w:tc>
        <w:tc>
          <w:tcPr>
            <w:tcW w:w="4536" w:type="dxa"/>
            <w:tcBorders>
              <w:top w:val="single" w:sz="4" w:space="0" w:color="auto"/>
              <w:left w:val="single" w:sz="4" w:space="0" w:color="auto"/>
              <w:bottom w:val="single" w:sz="4" w:space="0" w:color="auto"/>
              <w:right w:val="single" w:sz="4" w:space="0" w:color="auto"/>
            </w:tcBorders>
          </w:tcPr>
          <w:p w14:paraId="5A9483D4"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Chí Linh (Văn bản số 2731/UBND-KT ngày 02/10/2026)</w:t>
            </w:r>
          </w:p>
        </w:tc>
        <w:tc>
          <w:tcPr>
            <w:tcW w:w="4819" w:type="dxa"/>
            <w:tcBorders>
              <w:top w:val="single" w:sz="4" w:space="0" w:color="auto"/>
              <w:left w:val="single" w:sz="4" w:space="0" w:color="auto"/>
              <w:bottom w:val="single" w:sz="4" w:space="0" w:color="auto"/>
              <w:right w:val="single" w:sz="4" w:space="0" w:color="auto"/>
            </w:tcBorders>
          </w:tcPr>
          <w:p w14:paraId="0E9235C8"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1A26045D" w14:textId="77777777" w:rsidR="00411A78" w:rsidRPr="00205FFA" w:rsidRDefault="00411A78" w:rsidP="00411A78">
            <w:pPr>
              <w:tabs>
                <w:tab w:val="left" w:pos="1080"/>
              </w:tabs>
              <w:spacing w:before="40" w:after="40"/>
              <w:rPr>
                <w:sz w:val="26"/>
                <w:szCs w:val="26"/>
              </w:rPr>
            </w:pPr>
          </w:p>
        </w:tc>
      </w:tr>
      <w:tr w:rsidR="00411A78" w:rsidRPr="00205FFA" w14:paraId="3C8A543B" w14:textId="77777777" w:rsidTr="002F395C">
        <w:trPr>
          <w:trHeight w:val="513"/>
        </w:trPr>
        <w:tc>
          <w:tcPr>
            <w:tcW w:w="738" w:type="dxa"/>
            <w:tcBorders>
              <w:top w:val="single" w:sz="4" w:space="0" w:color="auto"/>
              <w:left w:val="single" w:sz="4" w:space="0" w:color="auto"/>
              <w:bottom w:val="single" w:sz="4" w:space="0" w:color="auto"/>
              <w:right w:val="nil"/>
            </w:tcBorders>
          </w:tcPr>
          <w:p w14:paraId="7D5010AC" w14:textId="77777777" w:rsidR="00411A78" w:rsidRPr="00205FFA" w:rsidRDefault="00411A78" w:rsidP="00411A78">
            <w:pPr>
              <w:spacing w:before="40" w:after="40"/>
              <w:jc w:val="center"/>
              <w:rPr>
                <w:sz w:val="26"/>
                <w:szCs w:val="26"/>
              </w:rPr>
            </w:pPr>
            <w:r w:rsidRPr="00205FFA">
              <w:rPr>
                <w:sz w:val="26"/>
                <w:szCs w:val="26"/>
              </w:rPr>
              <w:t>60</w:t>
            </w:r>
          </w:p>
        </w:tc>
        <w:tc>
          <w:tcPr>
            <w:tcW w:w="4536" w:type="dxa"/>
            <w:tcBorders>
              <w:top w:val="single" w:sz="4" w:space="0" w:color="auto"/>
              <w:left w:val="single" w:sz="4" w:space="0" w:color="auto"/>
              <w:bottom w:val="single" w:sz="4" w:space="0" w:color="auto"/>
              <w:right w:val="single" w:sz="4" w:space="0" w:color="auto"/>
            </w:tcBorders>
          </w:tcPr>
          <w:p w14:paraId="039C8C20"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Hải An (Văn bản số 5361/UBND-KT ngày 02/10/2026)</w:t>
            </w:r>
          </w:p>
        </w:tc>
        <w:tc>
          <w:tcPr>
            <w:tcW w:w="4819" w:type="dxa"/>
            <w:tcBorders>
              <w:top w:val="single" w:sz="4" w:space="0" w:color="auto"/>
              <w:left w:val="single" w:sz="4" w:space="0" w:color="auto"/>
              <w:bottom w:val="single" w:sz="4" w:space="0" w:color="auto"/>
              <w:right w:val="single" w:sz="4" w:space="0" w:color="auto"/>
            </w:tcBorders>
          </w:tcPr>
          <w:p w14:paraId="27B861FF"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7943A38" w14:textId="77777777" w:rsidR="00411A78" w:rsidRPr="00205FFA" w:rsidRDefault="00411A78" w:rsidP="00411A78">
            <w:pPr>
              <w:tabs>
                <w:tab w:val="left" w:pos="1080"/>
              </w:tabs>
              <w:spacing w:before="40" w:after="40"/>
              <w:rPr>
                <w:sz w:val="26"/>
                <w:szCs w:val="26"/>
              </w:rPr>
            </w:pPr>
          </w:p>
        </w:tc>
      </w:tr>
      <w:tr w:rsidR="00411A78" w:rsidRPr="00205FFA" w14:paraId="30D49135" w14:textId="77777777" w:rsidTr="002F395C">
        <w:trPr>
          <w:trHeight w:val="513"/>
        </w:trPr>
        <w:tc>
          <w:tcPr>
            <w:tcW w:w="738" w:type="dxa"/>
            <w:tcBorders>
              <w:top w:val="single" w:sz="4" w:space="0" w:color="auto"/>
              <w:left w:val="single" w:sz="4" w:space="0" w:color="auto"/>
              <w:bottom w:val="single" w:sz="4" w:space="0" w:color="auto"/>
              <w:right w:val="nil"/>
            </w:tcBorders>
          </w:tcPr>
          <w:p w14:paraId="21CE25C4" w14:textId="77777777" w:rsidR="00411A78" w:rsidRPr="00205FFA" w:rsidRDefault="00411A78" w:rsidP="00411A78">
            <w:pPr>
              <w:spacing w:before="40" w:after="40"/>
              <w:jc w:val="center"/>
              <w:rPr>
                <w:sz w:val="26"/>
                <w:szCs w:val="26"/>
              </w:rPr>
            </w:pPr>
            <w:r w:rsidRPr="00205FFA">
              <w:rPr>
                <w:sz w:val="26"/>
                <w:szCs w:val="26"/>
              </w:rPr>
              <w:t>61</w:t>
            </w:r>
          </w:p>
        </w:tc>
        <w:tc>
          <w:tcPr>
            <w:tcW w:w="4536" w:type="dxa"/>
            <w:tcBorders>
              <w:top w:val="single" w:sz="4" w:space="0" w:color="auto"/>
              <w:left w:val="single" w:sz="4" w:space="0" w:color="auto"/>
              <w:bottom w:val="single" w:sz="4" w:space="0" w:color="auto"/>
              <w:right w:val="single" w:sz="4" w:space="0" w:color="auto"/>
            </w:tcBorders>
          </w:tcPr>
          <w:p w14:paraId="7C8B8ADE"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Kiến Hải (Văn bản số 2864/UBND-KT ngày 02/10/2026)</w:t>
            </w:r>
          </w:p>
        </w:tc>
        <w:tc>
          <w:tcPr>
            <w:tcW w:w="4819" w:type="dxa"/>
            <w:tcBorders>
              <w:top w:val="single" w:sz="4" w:space="0" w:color="auto"/>
              <w:left w:val="single" w:sz="4" w:space="0" w:color="auto"/>
              <w:bottom w:val="single" w:sz="4" w:space="0" w:color="auto"/>
              <w:right w:val="single" w:sz="4" w:space="0" w:color="auto"/>
            </w:tcBorders>
          </w:tcPr>
          <w:p w14:paraId="105B6F79"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1ED01C26" w14:textId="77777777" w:rsidR="00411A78" w:rsidRPr="00205FFA" w:rsidRDefault="00411A78" w:rsidP="00411A78">
            <w:pPr>
              <w:tabs>
                <w:tab w:val="left" w:pos="1080"/>
              </w:tabs>
              <w:spacing w:before="40" w:after="40"/>
              <w:rPr>
                <w:sz w:val="26"/>
                <w:szCs w:val="26"/>
              </w:rPr>
            </w:pPr>
          </w:p>
        </w:tc>
      </w:tr>
      <w:tr w:rsidR="00411A78" w:rsidRPr="00205FFA" w14:paraId="6B63F1B3" w14:textId="77777777" w:rsidTr="002F395C">
        <w:trPr>
          <w:trHeight w:val="513"/>
        </w:trPr>
        <w:tc>
          <w:tcPr>
            <w:tcW w:w="738" w:type="dxa"/>
            <w:tcBorders>
              <w:top w:val="single" w:sz="4" w:space="0" w:color="auto"/>
              <w:left w:val="single" w:sz="4" w:space="0" w:color="auto"/>
              <w:bottom w:val="single" w:sz="4" w:space="0" w:color="auto"/>
              <w:right w:val="nil"/>
            </w:tcBorders>
          </w:tcPr>
          <w:p w14:paraId="65D368F5" w14:textId="77777777" w:rsidR="00411A78" w:rsidRPr="00205FFA" w:rsidRDefault="00411A78" w:rsidP="00411A78">
            <w:pPr>
              <w:spacing w:before="40" w:after="40"/>
              <w:jc w:val="center"/>
              <w:rPr>
                <w:sz w:val="26"/>
                <w:szCs w:val="26"/>
              </w:rPr>
            </w:pPr>
            <w:r w:rsidRPr="00205FFA">
              <w:rPr>
                <w:sz w:val="26"/>
                <w:szCs w:val="26"/>
              </w:rPr>
              <w:t>62</w:t>
            </w:r>
          </w:p>
        </w:tc>
        <w:tc>
          <w:tcPr>
            <w:tcW w:w="4536" w:type="dxa"/>
            <w:tcBorders>
              <w:top w:val="single" w:sz="4" w:space="0" w:color="auto"/>
              <w:left w:val="single" w:sz="4" w:space="0" w:color="auto"/>
              <w:bottom w:val="single" w:sz="4" w:space="0" w:color="auto"/>
              <w:right w:val="single" w:sz="4" w:space="0" w:color="auto"/>
            </w:tcBorders>
          </w:tcPr>
          <w:p w14:paraId="7A6E5C83"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Kinh Môn (Văn bản số 2432/UBND-KTHTĐT ngày 02/10/2026)</w:t>
            </w:r>
          </w:p>
        </w:tc>
        <w:tc>
          <w:tcPr>
            <w:tcW w:w="4819" w:type="dxa"/>
            <w:tcBorders>
              <w:top w:val="single" w:sz="4" w:space="0" w:color="auto"/>
              <w:left w:val="single" w:sz="4" w:space="0" w:color="auto"/>
              <w:bottom w:val="single" w:sz="4" w:space="0" w:color="auto"/>
              <w:right w:val="single" w:sz="4" w:space="0" w:color="auto"/>
            </w:tcBorders>
          </w:tcPr>
          <w:p w14:paraId="76E001CD"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AB20B30" w14:textId="77777777" w:rsidR="00411A78" w:rsidRPr="00205FFA" w:rsidRDefault="00411A78" w:rsidP="00411A78">
            <w:pPr>
              <w:tabs>
                <w:tab w:val="left" w:pos="1080"/>
              </w:tabs>
              <w:spacing w:before="40" w:after="40"/>
              <w:rPr>
                <w:sz w:val="26"/>
                <w:szCs w:val="26"/>
              </w:rPr>
            </w:pPr>
          </w:p>
        </w:tc>
      </w:tr>
      <w:tr w:rsidR="00411A78" w:rsidRPr="00205FFA" w14:paraId="75A0EDB7" w14:textId="77777777" w:rsidTr="002F395C">
        <w:trPr>
          <w:trHeight w:val="513"/>
        </w:trPr>
        <w:tc>
          <w:tcPr>
            <w:tcW w:w="738" w:type="dxa"/>
            <w:tcBorders>
              <w:top w:val="single" w:sz="4" w:space="0" w:color="auto"/>
              <w:left w:val="single" w:sz="4" w:space="0" w:color="auto"/>
              <w:bottom w:val="single" w:sz="4" w:space="0" w:color="auto"/>
              <w:right w:val="nil"/>
            </w:tcBorders>
          </w:tcPr>
          <w:p w14:paraId="743C41E1" w14:textId="77777777" w:rsidR="00411A78" w:rsidRPr="00205FFA" w:rsidRDefault="00411A78" w:rsidP="00411A78">
            <w:pPr>
              <w:spacing w:before="40" w:after="40"/>
              <w:jc w:val="center"/>
              <w:rPr>
                <w:sz w:val="26"/>
                <w:szCs w:val="26"/>
              </w:rPr>
            </w:pPr>
            <w:r w:rsidRPr="00205FFA">
              <w:rPr>
                <w:sz w:val="26"/>
                <w:szCs w:val="26"/>
              </w:rPr>
              <w:t>63</w:t>
            </w:r>
          </w:p>
        </w:tc>
        <w:tc>
          <w:tcPr>
            <w:tcW w:w="4536" w:type="dxa"/>
            <w:tcBorders>
              <w:top w:val="single" w:sz="4" w:space="0" w:color="auto"/>
              <w:left w:val="single" w:sz="4" w:space="0" w:color="auto"/>
              <w:bottom w:val="single" w:sz="4" w:space="0" w:color="auto"/>
              <w:right w:val="single" w:sz="4" w:space="0" w:color="auto"/>
            </w:tcBorders>
          </w:tcPr>
          <w:p w14:paraId="46B85DA2"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Cẩm Giàng (Văn bản số 2974/UBND-KT ngày 02/10/2026)</w:t>
            </w:r>
          </w:p>
        </w:tc>
        <w:tc>
          <w:tcPr>
            <w:tcW w:w="4819" w:type="dxa"/>
            <w:tcBorders>
              <w:top w:val="single" w:sz="4" w:space="0" w:color="auto"/>
              <w:left w:val="single" w:sz="4" w:space="0" w:color="auto"/>
              <w:bottom w:val="single" w:sz="4" w:space="0" w:color="auto"/>
              <w:right w:val="single" w:sz="4" w:space="0" w:color="auto"/>
            </w:tcBorders>
          </w:tcPr>
          <w:p w14:paraId="29ECE44C" w14:textId="77777777" w:rsidR="00411A78" w:rsidRPr="00205FFA" w:rsidRDefault="00411A78" w:rsidP="00411A78">
            <w:pPr>
              <w:tabs>
                <w:tab w:val="left" w:pos="1080"/>
              </w:tabs>
              <w:spacing w:before="40" w:after="40"/>
              <w:rPr>
                <w:sz w:val="26"/>
                <w:szCs w:val="26"/>
              </w:rPr>
            </w:pPr>
            <w:r w:rsidRPr="00205FFA">
              <w:rPr>
                <w:sz w:val="26"/>
                <w:szCs w:val="26"/>
              </w:rPr>
              <w:t>Cơ bản 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FFF0648" w14:textId="77777777" w:rsidR="00411A78" w:rsidRPr="00205FFA" w:rsidRDefault="00411A78" w:rsidP="00411A78">
            <w:pPr>
              <w:tabs>
                <w:tab w:val="left" w:pos="1080"/>
              </w:tabs>
              <w:spacing w:before="40" w:after="40"/>
              <w:rPr>
                <w:sz w:val="26"/>
                <w:szCs w:val="26"/>
              </w:rPr>
            </w:pPr>
          </w:p>
        </w:tc>
      </w:tr>
      <w:tr w:rsidR="00411A78" w:rsidRPr="00205FFA" w14:paraId="05817D0A" w14:textId="77777777" w:rsidTr="002F395C">
        <w:trPr>
          <w:trHeight w:val="513"/>
        </w:trPr>
        <w:tc>
          <w:tcPr>
            <w:tcW w:w="738" w:type="dxa"/>
            <w:tcBorders>
              <w:top w:val="single" w:sz="4" w:space="0" w:color="auto"/>
              <w:left w:val="single" w:sz="4" w:space="0" w:color="auto"/>
              <w:bottom w:val="single" w:sz="4" w:space="0" w:color="auto"/>
              <w:right w:val="nil"/>
            </w:tcBorders>
          </w:tcPr>
          <w:p w14:paraId="39CC8589" w14:textId="77777777" w:rsidR="00411A78" w:rsidRPr="00205FFA" w:rsidRDefault="00411A78" w:rsidP="00411A78">
            <w:pPr>
              <w:spacing w:before="40" w:after="40"/>
              <w:jc w:val="center"/>
              <w:rPr>
                <w:sz w:val="26"/>
                <w:szCs w:val="26"/>
              </w:rPr>
            </w:pPr>
            <w:r w:rsidRPr="00205FFA">
              <w:rPr>
                <w:sz w:val="26"/>
                <w:szCs w:val="26"/>
              </w:rPr>
              <w:t>64</w:t>
            </w:r>
          </w:p>
        </w:tc>
        <w:tc>
          <w:tcPr>
            <w:tcW w:w="4536" w:type="dxa"/>
            <w:tcBorders>
              <w:top w:val="single" w:sz="4" w:space="0" w:color="auto"/>
              <w:left w:val="single" w:sz="4" w:space="0" w:color="auto"/>
              <w:bottom w:val="single" w:sz="4" w:space="0" w:color="auto"/>
              <w:right w:val="single" w:sz="4" w:space="0" w:color="auto"/>
            </w:tcBorders>
          </w:tcPr>
          <w:p w14:paraId="762B9C94"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Thanh Hà (Văn bản số 2503/UBND-KT ngày 02/10/2026)</w:t>
            </w:r>
          </w:p>
        </w:tc>
        <w:tc>
          <w:tcPr>
            <w:tcW w:w="4819" w:type="dxa"/>
            <w:tcBorders>
              <w:top w:val="single" w:sz="4" w:space="0" w:color="auto"/>
              <w:left w:val="single" w:sz="4" w:space="0" w:color="auto"/>
              <w:bottom w:val="single" w:sz="4" w:space="0" w:color="auto"/>
              <w:right w:val="single" w:sz="4" w:space="0" w:color="auto"/>
            </w:tcBorders>
          </w:tcPr>
          <w:p w14:paraId="0222C25F"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A875982" w14:textId="77777777" w:rsidR="00411A78" w:rsidRPr="00205FFA" w:rsidRDefault="00411A78" w:rsidP="00411A78">
            <w:pPr>
              <w:tabs>
                <w:tab w:val="left" w:pos="1080"/>
              </w:tabs>
              <w:spacing w:before="40" w:after="40"/>
              <w:rPr>
                <w:sz w:val="26"/>
                <w:szCs w:val="26"/>
              </w:rPr>
            </w:pPr>
          </w:p>
        </w:tc>
      </w:tr>
      <w:tr w:rsidR="00411A78" w:rsidRPr="00205FFA" w14:paraId="4CA489A7" w14:textId="77777777" w:rsidTr="002F395C">
        <w:trPr>
          <w:trHeight w:val="513"/>
        </w:trPr>
        <w:tc>
          <w:tcPr>
            <w:tcW w:w="738" w:type="dxa"/>
            <w:tcBorders>
              <w:top w:val="single" w:sz="4" w:space="0" w:color="auto"/>
              <w:left w:val="single" w:sz="4" w:space="0" w:color="auto"/>
              <w:bottom w:val="single" w:sz="4" w:space="0" w:color="auto"/>
              <w:right w:val="nil"/>
            </w:tcBorders>
          </w:tcPr>
          <w:p w14:paraId="53A6A491" w14:textId="77777777" w:rsidR="00411A78" w:rsidRPr="00205FFA" w:rsidRDefault="00411A78" w:rsidP="00411A78">
            <w:pPr>
              <w:spacing w:before="40" w:after="40"/>
              <w:jc w:val="center"/>
              <w:rPr>
                <w:sz w:val="26"/>
                <w:szCs w:val="26"/>
              </w:rPr>
            </w:pPr>
            <w:r w:rsidRPr="00205FFA">
              <w:rPr>
                <w:sz w:val="26"/>
                <w:szCs w:val="26"/>
              </w:rPr>
              <w:lastRenderedPageBreak/>
              <w:t>65</w:t>
            </w:r>
          </w:p>
        </w:tc>
        <w:tc>
          <w:tcPr>
            <w:tcW w:w="4536" w:type="dxa"/>
            <w:tcBorders>
              <w:top w:val="single" w:sz="4" w:space="0" w:color="auto"/>
              <w:left w:val="single" w:sz="4" w:space="0" w:color="auto"/>
              <w:bottom w:val="single" w:sz="4" w:space="0" w:color="auto"/>
              <w:right w:val="single" w:sz="4" w:space="0" w:color="auto"/>
            </w:tcBorders>
          </w:tcPr>
          <w:p w14:paraId="3B04253F"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Kiến An (Văn bản số 4731/UBND-KT ngày 02/10/2026)</w:t>
            </w:r>
          </w:p>
        </w:tc>
        <w:tc>
          <w:tcPr>
            <w:tcW w:w="4819" w:type="dxa"/>
            <w:tcBorders>
              <w:top w:val="single" w:sz="4" w:space="0" w:color="auto"/>
              <w:left w:val="single" w:sz="4" w:space="0" w:color="auto"/>
              <w:bottom w:val="single" w:sz="4" w:space="0" w:color="auto"/>
              <w:right w:val="single" w:sz="4" w:space="0" w:color="auto"/>
            </w:tcBorders>
          </w:tcPr>
          <w:p w14:paraId="2915BB47" w14:textId="77777777" w:rsidR="00411A78" w:rsidRPr="00205FFA" w:rsidRDefault="00411A78" w:rsidP="002F395C">
            <w:pPr>
              <w:tabs>
                <w:tab w:val="left" w:pos="1080"/>
              </w:tabs>
              <w:spacing w:before="40" w:after="40"/>
              <w:jc w:val="both"/>
              <w:rPr>
                <w:sz w:val="26"/>
                <w:szCs w:val="26"/>
              </w:rPr>
            </w:pPr>
            <w:r w:rsidRPr="00205FFA">
              <w:rPr>
                <w:sz w:val="26"/>
                <w:szCs w:val="26"/>
              </w:rPr>
              <w:t>Cơ bản thống nhất với sự cần thiết ban hành, phạm vi điều chỉnh, đối tượng áp dụng và nội dung chính của dự thảo Nghị quyết. Ý kiến cụ thể:</w:t>
            </w:r>
          </w:p>
          <w:p w14:paraId="41BE6105" w14:textId="77777777" w:rsidR="00411A78" w:rsidRPr="00205FFA" w:rsidRDefault="00411A78" w:rsidP="002F395C">
            <w:pPr>
              <w:tabs>
                <w:tab w:val="left" w:pos="1080"/>
              </w:tabs>
              <w:spacing w:before="40" w:after="40"/>
              <w:jc w:val="both"/>
              <w:rPr>
                <w:sz w:val="26"/>
                <w:szCs w:val="26"/>
              </w:rPr>
            </w:pPr>
            <w:r w:rsidRPr="00205FFA">
              <w:rPr>
                <w:sz w:val="26"/>
                <w:szCs w:val="26"/>
              </w:rPr>
              <w:t>1. Đối với dự thảo Nghị quyết:</w:t>
            </w:r>
          </w:p>
          <w:p w14:paraId="3F9CC892" w14:textId="77777777" w:rsidR="00411A78" w:rsidRPr="00205FFA" w:rsidRDefault="00411A78" w:rsidP="002F395C">
            <w:pPr>
              <w:tabs>
                <w:tab w:val="left" w:pos="1080"/>
              </w:tabs>
              <w:spacing w:before="40" w:after="40"/>
              <w:jc w:val="both"/>
              <w:rPr>
                <w:sz w:val="26"/>
                <w:szCs w:val="26"/>
              </w:rPr>
            </w:pPr>
            <w:r w:rsidRPr="00205FFA">
              <w:rPr>
                <w:sz w:val="26"/>
                <w:szCs w:val="26"/>
              </w:rPr>
              <w:t>- Đề nghị rà soát, thống nhất ghi “Nghị quyết số 35/2025/NQ-HĐND ngày 10/12/2025” trong toàn bộ hồ sơ (đoạn “Xét Tờ trình số …/TTr-UBND…” đang ghi “Nghị quyết số 35/NQ-HĐND”).</w:t>
            </w:r>
          </w:p>
          <w:p w14:paraId="7CC75503" w14:textId="77777777" w:rsidR="00411A78" w:rsidRPr="00205FFA" w:rsidRDefault="00411A78" w:rsidP="002F395C">
            <w:pPr>
              <w:tabs>
                <w:tab w:val="left" w:pos="1080"/>
              </w:tabs>
              <w:spacing w:before="40" w:after="40"/>
              <w:jc w:val="both"/>
              <w:rPr>
                <w:sz w:val="26"/>
                <w:szCs w:val="26"/>
              </w:rPr>
            </w:pPr>
            <w:r w:rsidRPr="00205FFA">
              <w:rPr>
                <w:sz w:val="26"/>
                <w:szCs w:val="26"/>
              </w:rPr>
              <w:t>- Câu dẫn khoản 2 Điều 1 đề nghị sửa thành “Khoản 3 Điều 10 được sửa đổi, bổ sung như sau” do điểm c khoản 3 có bổ sung đối tượng mới.</w:t>
            </w:r>
          </w:p>
          <w:p w14:paraId="06155B57" w14:textId="77777777" w:rsidR="00411A78" w:rsidRPr="00205FFA" w:rsidRDefault="00411A78" w:rsidP="002F395C">
            <w:pPr>
              <w:tabs>
                <w:tab w:val="left" w:pos="1080"/>
              </w:tabs>
              <w:spacing w:before="40" w:after="40"/>
              <w:jc w:val="both"/>
              <w:rPr>
                <w:sz w:val="26"/>
                <w:szCs w:val="26"/>
              </w:rPr>
            </w:pPr>
            <w:r w:rsidRPr="00205FFA">
              <w:rPr>
                <w:sz w:val="26"/>
                <w:szCs w:val="26"/>
              </w:rPr>
              <w:t>- Tại điểm d khoản 3 Điều 10 (sửa đổi): đề nghị sửa thành “d) Lãi suất nợ quá hạn bằng 130% lãi suất vay vốn quy định tại các điểm a, b, c khoản này.” để thống nhất với khoản 3 Điều 7 Nghị định số 338/2025/NĐ-CP.</w:t>
            </w:r>
          </w:p>
          <w:p w14:paraId="7C5DC6D5" w14:textId="77777777" w:rsidR="00411A78" w:rsidRPr="00205FFA" w:rsidRDefault="00411A78" w:rsidP="002F395C">
            <w:pPr>
              <w:tabs>
                <w:tab w:val="left" w:pos="1080"/>
              </w:tabs>
              <w:spacing w:before="40" w:after="40"/>
              <w:jc w:val="both"/>
              <w:rPr>
                <w:sz w:val="26"/>
                <w:szCs w:val="26"/>
              </w:rPr>
            </w:pPr>
            <w:r w:rsidRPr="00205FFA">
              <w:rPr>
                <w:sz w:val="26"/>
                <w:szCs w:val="26"/>
              </w:rPr>
              <w:t>- Sửa lỗi chính tả, kỹ thuật trình bày: “thiềusố”, “đối với với hộ nghèo”, “Hội đồng nhân nhân thành phố”, “Ngân hàng chính sách xã hội”.</w:t>
            </w:r>
          </w:p>
          <w:p w14:paraId="34A1DC5B" w14:textId="77777777" w:rsidR="00411A78" w:rsidRPr="00205FFA" w:rsidRDefault="00411A78" w:rsidP="002F395C">
            <w:pPr>
              <w:tabs>
                <w:tab w:val="left" w:pos="1080"/>
              </w:tabs>
              <w:spacing w:before="40" w:after="40"/>
              <w:jc w:val="both"/>
              <w:rPr>
                <w:sz w:val="26"/>
                <w:szCs w:val="26"/>
              </w:rPr>
            </w:pPr>
            <w:r w:rsidRPr="00205FFA">
              <w:rPr>
                <w:sz w:val="26"/>
                <w:szCs w:val="26"/>
              </w:rPr>
              <w:t>2. Đối với dự thảo Tờ trình:</w:t>
            </w:r>
          </w:p>
          <w:p w14:paraId="408F5604" w14:textId="77777777" w:rsidR="00411A78" w:rsidRPr="00205FFA" w:rsidRDefault="00411A78" w:rsidP="002F395C">
            <w:pPr>
              <w:tabs>
                <w:tab w:val="left" w:pos="1080"/>
              </w:tabs>
              <w:spacing w:before="40" w:after="40"/>
              <w:jc w:val="both"/>
              <w:rPr>
                <w:sz w:val="26"/>
                <w:szCs w:val="26"/>
              </w:rPr>
            </w:pPr>
            <w:r w:rsidRPr="00205FFA">
              <w:rPr>
                <w:sz w:val="26"/>
                <w:szCs w:val="26"/>
              </w:rPr>
              <w:t>- Tại mục I.1: Thông tư số 84/2025/TT-BTC ngày 19/8/2025 sửa “của Chính phủ” thành “của Bộ Tài chính”.</w:t>
            </w:r>
          </w:p>
          <w:p w14:paraId="55E3B1D1" w14:textId="77777777" w:rsidR="00411A78" w:rsidRPr="00205FFA" w:rsidRDefault="00411A78" w:rsidP="002F395C">
            <w:pPr>
              <w:tabs>
                <w:tab w:val="left" w:pos="1080"/>
              </w:tabs>
              <w:spacing w:before="40" w:after="40"/>
              <w:jc w:val="both"/>
              <w:rPr>
                <w:sz w:val="26"/>
                <w:szCs w:val="26"/>
              </w:rPr>
            </w:pPr>
            <w:r w:rsidRPr="00205FFA">
              <w:rPr>
                <w:sz w:val="26"/>
                <w:szCs w:val="26"/>
              </w:rPr>
              <w:t xml:space="preserve">- Rà soát, thống nhất tên gọi các đối tượng thụ hưởng theo dự thảo Nghị quyết (doanh </w:t>
            </w:r>
            <w:r w:rsidRPr="00205FFA">
              <w:rPr>
                <w:sz w:val="26"/>
                <w:szCs w:val="26"/>
              </w:rPr>
              <w:lastRenderedPageBreak/>
              <w:t>nghiệp nhỏ và vừa, hợp tác xã, liên hiệp hợp tác xã, tổ hợp tác, hộ kinh doanh).</w:t>
            </w:r>
          </w:p>
          <w:p w14:paraId="1B297B04" w14:textId="77777777" w:rsidR="00411A78" w:rsidRPr="00205FFA" w:rsidRDefault="00411A78" w:rsidP="002F395C">
            <w:pPr>
              <w:tabs>
                <w:tab w:val="left" w:pos="1080"/>
              </w:tabs>
              <w:spacing w:before="40" w:after="40"/>
              <w:jc w:val="both"/>
              <w:rPr>
                <w:sz w:val="26"/>
                <w:szCs w:val="26"/>
              </w:rPr>
            </w:pPr>
            <w:r w:rsidRPr="00205FFA">
              <w:rPr>
                <w:sz w:val="26"/>
                <w:szCs w:val="26"/>
              </w:rPr>
              <w:t>3. Đối với Bản so sánh, thuyết minh:</w:t>
            </w:r>
          </w:p>
          <w:p w14:paraId="216104FF" w14:textId="77777777" w:rsidR="00411A78" w:rsidRPr="00205FFA" w:rsidRDefault="00411A78" w:rsidP="002F395C">
            <w:pPr>
              <w:tabs>
                <w:tab w:val="left" w:pos="1080"/>
              </w:tabs>
              <w:spacing w:before="40" w:after="40"/>
              <w:jc w:val="both"/>
              <w:rPr>
                <w:sz w:val="26"/>
                <w:szCs w:val="26"/>
              </w:rPr>
            </w:pPr>
            <w:r w:rsidRPr="00205FFA">
              <w:rPr>
                <w:sz w:val="26"/>
                <w:szCs w:val="26"/>
              </w:rPr>
              <w:t>- Sửa “Nghị quyết số 35/NQ-HĐND” thành “Nghị quyết số 35/2025/NQ-HĐND”.</w:t>
            </w:r>
          </w:p>
          <w:p w14:paraId="22097B7D" w14:textId="77777777" w:rsidR="00411A78" w:rsidRPr="00205FFA" w:rsidRDefault="00411A78" w:rsidP="002F395C">
            <w:pPr>
              <w:tabs>
                <w:tab w:val="left" w:pos="1080"/>
              </w:tabs>
              <w:spacing w:before="40" w:after="40"/>
              <w:jc w:val="both"/>
              <w:rPr>
                <w:sz w:val="26"/>
                <w:szCs w:val="26"/>
              </w:rPr>
            </w:pPr>
            <w:r w:rsidRPr="00205FFA">
              <w:rPr>
                <w:sz w:val="26"/>
                <w:szCs w:val="26"/>
              </w:rPr>
              <w:t>- Sửa “Thông tư số 84/2025/TT-BTC ngày 08/4/2025 của Chính phủ” thành “Thông tư số 84/2025/TT-BTC ngày 19/8/2025 của Bộ Tài chính”.</w:t>
            </w:r>
          </w:p>
          <w:p w14:paraId="60D31D82" w14:textId="77777777" w:rsidR="00411A78" w:rsidRPr="00205FFA" w:rsidRDefault="00411A78" w:rsidP="002F395C">
            <w:pPr>
              <w:tabs>
                <w:tab w:val="left" w:pos="1080"/>
              </w:tabs>
              <w:spacing w:before="40" w:after="40"/>
              <w:jc w:val="both"/>
              <w:rPr>
                <w:sz w:val="26"/>
                <w:szCs w:val="26"/>
              </w:rPr>
            </w:pPr>
            <w:r w:rsidRPr="00205FFA">
              <w:rPr>
                <w:sz w:val="26"/>
                <w:szCs w:val="26"/>
              </w:rPr>
              <w:t>- Sửa trích dẫn “Điều 5” thành “Điều 7” Nghị định số 338/2025/NĐ-CP; sửa lỗi chính tả “cấp tinh”, “thiềusố”, “đối với với”.</w:t>
            </w:r>
          </w:p>
        </w:tc>
        <w:tc>
          <w:tcPr>
            <w:tcW w:w="4395" w:type="dxa"/>
            <w:tcBorders>
              <w:top w:val="single" w:sz="4" w:space="0" w:color="auto"/>
              <w:left w:val="single" w:sz="4" w:space="0" w:color="auto"/>
              <w:bottom w:val="single" w:sz="4" w:space="0" w:color="auto"/>
              <w:right w:val="single" w:sz="4" w:space="0" w:color="auto"/>
            </w:tcBorders>
          </w:tcPr>
          <w:p w14:paraId="1E1FFFC9" w14:textId="1CE0EFE6" w:rsidR="00411A78" w:rsidRPr="00205FFA" w:rsidRDefault="00442D07" w:rsidP="00411A78">
            <w:pPr>
              <w:tabs>
                <w:tab w:val="left" w:pos="1080"/>
              </w:tabs>
              <w:spacing w:before="40" w:after="40"/>
              <w:rPr>
                <w:sz w:val="26"/>
                <w:szCs w:val="26"/>
              </w:rPr>
            </w:pPr>
            <w:r>
              <w:rPr>
                <w:sz w:val="26"/>
                <w:szCs w:val="26"/>
              </w:rPr>
              <w:lastRenderedPageBreak/>
              <w:t>Đã đã tiếp thu các ý kiến tham gia và sửa trực tiếp vào dự thảo Nghị quyết.</w:t>
            </w:r>
          </w:p>
        </w:tc>
      </w:tr>
      <w:tr w:rsidR="00411A78" w:rsidRPr="00205FFA" w14:paraId="46AF2D48" w14:textId="77777777" w:rsidTr="002F395C">
        <w:trPr>
          <w:trHeight w:val="513"/>
        </w:trPr>
        <w:tc>
          <w:tcPr>
            <w:tcW w:w="738" w:type="dxa"/>
            <w:tcBorders>
              <w:top w:val="single" w:sz="4" w:space="0" w:color="auto"/>
              <w:left w:val="single" w:sz="4" w:space="0" w:color="auto"/>
              <w:bottom w:val="single" w:sz="4" w:space="0" w:color="auto"/>
              <w:right w:val="nil"/>
            </w:tcBorders>
          </w:tcPr>
          <w:p w14:paraId="5F419805" w14:textId="77777777" w:rsidR="00411A78" w:rsidRPr="00205FFA" w:rsidRDefault="00411A78" w:rsidP="00411A78">
            <w:pPr>
              <w:spacing w:before="40" w:after="40"/>
              <w:jc w:val="center"/>
              <w:rPr>
                <w:sz w:val="26"/>
                <w:szCs w:val="26"/>
              </w:rPr>
            </w:pPr>
            <w:r w:rsidRPr="00205FFA">
              <w:rPr>
                <w:sz w:val="26"/>
                <w:szCs w:val="26"/>
              </w:rPr>
              <w:t>66</w:t>
            </w:r>
          </w:p>
        </w:tc>
        <w:tc>
          <w:tcPr>
            <w:tcW w:w="4536" w:type="dxa"/>
            <w:tcBorders>
              <w:top w:val="single" w:sz="4" w:space="0" w:color="auto"/>
              <w:left w:val="single" w:sz="4" w:space="0" w:color="auto"/>
              <w:bottom w:val="single" w:sz="4" w:space="0" w:color="auto"/>
              <w:right w:val="single" w:sz="4" w:space="0" w:color="auto"/>
            </w:tcBorders>
          </w:tcPr>
          <w:p w14:paraId="7271D52D"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Kiến Hưng (Văn bản số 3229/UBND-KT ngày 02/10/2026)</w:t>
            </w:r>
          </w:p>
        </w:tc>
        <w:tc>
          <w:tcPr>
            <w:tcW w:w="4819" w:type="dxa"/>
            <w:tcBorders>
              <w:top w:val="single" w:sz="4" w:space="0" w:color="auto"/>
              <w:left w:val="single" w:sz="4" w:space="0" w:color="auto"/>
              <w:bottom w:val="single" w:sz="4" w:space="0" w:color="auto"/>
              <w:right w:val="single" w:sz="4" w:space="0" w:color="auto"/>
            </w:tcBorders>
          </w:tcPr>
          <w:p w14:paraId="140C05A1"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C40A2B8" w14:textId="77777777" w:rsidR="00411A78" w:rsidRPr="00205FFA" w:rsidRDefault="00411A78" w:rsidP="00411A78">
            <w:pPr>
              <w:tabs>
                <w:tab w:val="left" w:pos="1080"/>
              </w:tabs>
              <w:spacing w:before="40" w:after="40"/>
              <w:rPr>
                <w:sz w:val="26"/>
                <w:szCs w:val="26"/>
              </w:rPr>
            </w:pPr>
          </w:p>
        </w:tc>
      </w:tr>
      <w:tr w:rsidR="00411A78" w:rsidRPr="00205FFA" w14:paraId="20104FBC" w14:textId="77777777" w:rsidTr="002F395C">
        <w:trPr>
          <w:trHeight w:val="513"/>
        </w:trPr>
        <w:tc>
          <w:tcPr>
            <w:tcW w:w="738" w:type="dxa"/>
            <w:tcBorders>
              <w:top w:val="single" w:sz="4" w:space="0" w:color="auto"/>
              <w:left w:val="single" w:sz="4" w:space="0" w:color="auto"/>
              <w:bottom w:val="single" w:sz="4" w:space="0" w:color="auto"/>
              <w:right w:val="nil"/>
            </w:tcBorders>
          </w:tcPr>
          <w:p w14:paraId="49690516" w14:textId="77777777" w:rsidR="00411A78" w:rsidRPr="00205FFA" w:rsidRDefault="00411A78" w:rsidP="00411A78">
            <w:pPr>
              <w:spacing w:before="40" w:after="40"/>
              <w:jc w:val="center"/>
              <w:rPr>
                <w:sz w:val="26"/>
                <w:szCs w:val="26"/>
              </w:rPr>
            </w:pPr>
            <w:r w:rsidRPr="00205FFA">
              <w:rPr>
                <w:sz w:val="26"/>
                <w:szCs w:val="26"/>
              </w:rPr>
              <w:t>67</w:t>
            </w:r>
          </w:p>
        </w:tc>
        <w:tc>
          <w:tcPr>
            <w:tcW w:w="4536" w:type="dxa"/>
            <w:tcBorders>
              <w:top w:val="single" w:sz="4" w:space="0" w:color="auto"/>
              <w:left w:val="single" w:sz="4" w:space="0" w:color="auto"/>
              <w:bottom w:val="single" w:sz="4" w:space="0" w:color="auto"/>
              <w:right w:val="single" w:sz="4" w:space="0" w:color="auto"/>
            </w:tcBorders>
          </w:tcPr>
          <w:p w14:paraId="5CF50657"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Trần Liễu (Văn bản số 2325/UBND-KTHT&amp;ĐT ngày 02/10/2026)</w:t>
            </w:r>
          </w:p>
        </w:tc>
        <w:tc>
          <w:tcPr>
            <w:tcW w:w="4819" w:type="dxa"/>
            <w:tcBorders>
              <w:top w:val="single" w:sz="4" w:space="0" w:color="auto"/>
              <w:left w:val="single" w:sz="4" w:space="0" w:color="auto"/>
              <w:bottom w:val="single" w:sz="4" w:space="0" w:color="auto"/>
              <w:right w:val="single" w:sz="4" w:space="0" w:color="auto"/>
            </w:tcBorders>
          </w:tcPr>
          <w:p w14:paraId="3F012048"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9403A7B" w14:textId="77777777" w:rsidR="00411A78" w:rsidRPr="00205FFA" w:rsidRDefault="00411A78" w:rsidP="00411A78">
            <w:pPr>
              <w:tabs>
                <w:tab w:val="left" w:pos="1080"/>
              </w:tabs>
              <w:spacing w:before="40" w:after="40"/>
              <w:rPr>
                <w:sz w:val="26"/>
                <w:szCs w:val="26"/>
              </w:rPr>
            </w:pPr>
          </w:p>
        </w:tc>
      </w:tr>
      <w:tr w:rsidR="00411A78" w:rsidRPr="00205FFA" w14:paraId="62888888" w14:textId="77777777" w:rsidTr="002F395C">
        <w:trPr>
          <w:trHeight w:val="513"/>
        </w:trPr>
        <w:tc>
          <w:tcPr>
            <w:tcW w:w="738" w:type="dxa"/>
            <w:tcBorders>
              <w:top w:val="single" w:sz="4" w:space="0" w:color="auto"/>
              <w:left w:val="single" w:sz="4" w:space="0" w:color="auto"/>
              <w:bottom w:val="single" w:sz="4" w:space="0" w:color="auto"/>
              <w:right w:val="nil"/>
            </w:tcBorders>
          </w:tcPr>
          <w:p w14:paraId="2CCFAAFA" w14:textId="77777777" w:rsidR="00411A78" w:rsidRPr="00205FFA" w:rsidRDefault="00411A78" w:rsidP="00411A78">
            <w:pPr>
              <w:spacing w:before="40" w:after="40"/>
              <w:jc w:val="center"/>
              <w:rPr>
                <w:sz w:val="26"/>
                <w:szCs w:val="26"/>
              </w:rPr>
            </w:pPr>
            <w:r w:rsidRPr="00205FFA">
              <w:rPr>
                <w:sz w:val="26"/>
                <w:szCs w:val="26"/>
              </w:rPr>
              <w:t>68</w:t>
            </w:r>
          </w:p>
        </w:tc>
        <w:tc>
          <w:tcPr>
            <w:tcW w:w="4536" w:type="dxa"/>
            <w:tcBorders>
              <w:top w:val="single" w:sz="4" w:space="0" w:color="auto"/>
              <w:left w:val="single" w:sz="4" w:space="0" w:color="auto"/>
              <w:bottom w:val="single" w:sz="4" w:space="0" w:color="auto"/>
              <w:right w:val="single" w:sz="4" w:space="0" w:color="auto"/>
            </w:tcBorders>
          </w:tcPr>
          <w:p w14:paraId="35DEFDD5"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Tân Kỳ (Văn bản số 2224/UBND-KT ngày 02/10/2026)</w:t>
            </w:r>
          </w:p>
        </w:tc>
        <w:tc>
          <w:tcPr>
            <w:tcW w:w="4819" w:type="dxa"/>
            <w:tcBorders>
              <w:top w:val="single" w:sz="4" w:space="0" w:color="auto"/>
              <w:left w:val="single" w:sz="4" w:space="0" w:color="auto"/>
              <w:bottom w:val="single" w:sz="4" w:space="0" w:color="auto"/>
              <w:right w:val="single" w:sz="4" w:space="0" w:color="auto"/>
            </w:tcBorders>
          </w:tcPr>
          <w:p w14:paraId="46BC9305"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B60FAF6" w14:textId="77777777" w:rsidR="00411A78" w:rsidRPr="00205FFA" w:rsidRDefault="00411A78" w:rsidP="00411A78">
            <w:pPr>
              <w:tabs>
                <w:tab w:val="left" w:pos="1080"/>
              </w:tabs>
              <w:spacing w:before="40" w:after="40"/>
              <w:rPr>
                <w:sz w:val="26"/>
                <w:szCs w:val="26"/>
              </w:rPr>
            </w:pPr>
          </w:p>
        </w:tc>
      </w:tr>
      <w:tr w:rsidR="00411A78" w:rsidRPr="00205FFA" w14:paraId="05F38CEB" w14:textId="77777777" w:rsidTr="002F395C">
        <w:trPr>
          <w:trHeight w:val="513"/>
        </w:trPr>
        <w:tc>
          <w:tcPr>
            <w:tcW w:w="738" w:type="dxa"/>
            <w:tcBorders>
              <w:top w:val="single" w:sz="4" w:space="0" w:color="auto"/>
              <w:left w:val="single" w:sz="4" w:space="0" w:color="auto"/>
              <w:bottom w:val="single" w:sz="4" w:space="0" w:color="auto"/>
              <w:right w:val="nil"/>
            </w:tcBorders>
          </w:tcPr>
          <w:p w14:paraId="2AEAA917" w14:textId="77777777" w:rsidR="00411A78" w:rsidRPr="00205FFA" w:rsidRDefault="00411A78" w:rsidP="00411A78">
            <w:pPr>
              <w:spacing w:before="40" w:after="40"/>
              <w:jc w:val="center"/>
              <w:rPr>
                <w:sz w:val="26"/>
                <w:szCs w:val="26"/>
              </w:rPr>
            </w:pPr>
            <w:r w:rsidRPr="00205FFA">
              <w:rPr>
                <w:sz w:val="26"/>
                <w:szCs w:val="26"/>
              </w:rPr>
              <w:t>69</w:t>
            </w:r>
          </w:p>
        </w:tc>
        <w:tc>
          <w:tcPr>
            <w:tcW w:w="4536" w:type="dxa"/>
            <w:tcBorders>
              <w:top w:val="single" w:sz="4" w:space="0" w:color="auto"/>
              <w:left w:val="single" w:sz="4" w:space="0" w:color="auto"/>
              <w:bottom w:val="single" w:sz="4" w:space="0" w:color="auto"/>
              <w:right w:val="single" w:sz="4" w:space="0" w:color="auto"/>
            </w:tcBorders>
          </w:tcPr>
          <w:p w14:paraId="0765AF7A"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Mao Điền (Văn bản số 2003/UBND-KT ngày 02/10/2026)</w:t>
            </w:r>
          </w:p>
        </w:tc>
        <w:tc>
          <w:tcPr>
            <w:tcW w:w="4819" w:type="dxa"/>
            <w:tcBorders>
              <w:top w:val="single" w:sz="4" w:space="0" w:color="auto"/>
              <w:left w:val="single" w:sz="4" w:space="0" w:color="auto"/>
              <w:bottom w:val="single" w:sz="4" w:space="0" w:color="auto"/>
              <w:right w:val="single" w:sz="4" w:space="0" w:color="auto"/>
            </w:tcBorders>
          </w:tcPr>
          <w:p w14:paraId="63097FCF"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7E7913A5" w14:textId="77777777" w:rsidR="00411A78" w:rsidRPr="00205FFA" w:rsidRDefault="00411A78" w:rsidP="00411A78">
            <w:pPr>
              <w:tabs>
                <w:tab w:val="left" w:pos="1080"/>
              </w:tabs>
              <w:spacing w:before="40" w:after="40"/>
              <w:rPr>
                <w:sz w:val="26"/>
                <w:szCs w:val="26"/>
              </w:rPr>
            </w:pPr>
          </w:p>
        </w:tc>
      </w:tr>
      <w:tr w:rsidR="00411A78" w:rsidRPr="00205FFA" w14:paraId="612B96E3" w14:textId="77777777" w:rsidTr="002F395C">
        <w:trPr>
          <w:trHeight w:val="513"/>
        </w:trPr>
        <w:tc>
          <w:tcPr>
            <w:tcW w:w="738" w:type="dxa"/>
            <w:tcBorders>
              <w:top w:val="single" w:sz="4" w:space="0" w:color="auto"/>
              <w:left w:val="single" w:sz="4" w:space="0" w:color="auto"/>
              <w:bottom w:val="single" w:sz="4" w:space="0" w:color="auto"/>
              <w:right w:val="nil"/>
            </w:tcBorders>
          </w:tcPr>
          <w:p w14:paraId="6B71BD1B" w14:textId="77777777" w:rsidR="00411A78" w:rsidRPr="00205FFA" w:rsidRDefault="00411A78" w:rsidP="00411A78">
            <w:pPr>
              <w:spacing w:before="40" w:after="40"/>
              <w:jc w:val="center"/>
              <w:rPr>
                <w:sz w:val="26"/>
                <w:szCs w:val="26"/>
              </w:rPr>
            </w:pPr>
            <w:r w:rsidRPr="00205FFA">
              <w:rPr>
                <w:sz w:val="26"/>
                <w:szCs w:val="26"/>
              </w:rPr>
              <w:t>70</w:t>
            </w:r>
          </w:p>
        </w:tc>
        <w:tc>
          <w:tcPr>
            <w:tcW w:w="4536" w:type="dxa"/>
            <w:tcBorders>
              <w:top w:val="single" w:sz="4" w:space="0" w:color="auto"/>
              <w:left w:val="single" w:sz="4" w:space="0" w:color="auto"/>
              <w:bottom w:val="single" w:sz="4" w:space="0" w:color="auto"/>
              <w:right w:val="single" w:sz="4" w:space="0" w:color="auto"/>
            </w:tcBorders>
          </w:tcPr>
          <w:p w14:paraId="05709552"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An Biên (Văn bản số 2978/UBND-KT ngày 02/10/2026)</w:t>
            </w:r>
          </w:p>
        </w:tc>
        <w:tc>
          <w:tcPr>
            <w:tcW w:w="4819" w:type="dxa"/>
            <w:tcBorders>
              <w:top w:val="single" w:sz="4" w:space="0" w:color="auto"/>
              <w:left w:val="single" w:sz="4" w:space="0" w:color="auto"/>
              <w:bottom w:val="single" w:sz="4" w:space="0" w:color="auto"/>
              <w:right w:val="single" w:sz="4" w:space="0" w:color="auto"/>
            </w:tcBorders>
          </w:tcPr>
          <w:p w14:paraId="4B1D1C77"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36D9EB7B" w14:textId="77777777" w:rsidR="00411A78" w:rsidRPr="00205FFA" w:rsidRDefault="00411A78" w:rsidP="00411A78">
            <w:pPr>
              <w:tabs>
                <w:tab w:val="left" w:pos="1080"/>
              </w:tabs>
              <w:spacing w:before="40" w:after="40"/>
              <w:rPr>
                <w:sz w:val="26"/>
                <w:szCs w:val="26"/>
              </w:rPr>
            </w:pPr>
          </w:p>
        </w:tc>
      </w:tr>
      <w:tr w:rsidR="00411A78" w:rsidRPr="00205FFA" w14:paraId="7C326ED3" w14:textId="77777777" w:rsidTr="002F395C">
        <w:trPr>
          <w:trHeight w:val="513"/>
        </w:trPr>
        <w:tc>
          <w:tcPr>
            <w:tcW w:w="738" w:type="dxa"/>
            <w:tcBorders>
              <w:top w:val="single" w:sz="4" w:space="0" w:color="auto"/>
              <w:left w:val="single" w:sz="4" w:space="0" w:color="auto"/>
              <w:bottom w:val="single" w:sz="4" w:space="0" w:color="auto"/>
              <w:right w:val="nil"/>
            </w:tcBorders>
          </w:tcPr>
          <w:p w14:paraId="60486E0F" w14:textId="77777777" w:rsidR="00411A78" w:rsidRPr="00205FFA" w:rsidRDefault="00411A78" w:rsidP="00411A78">
            <w:pPr>
              <w:spacing w:before="40" w:after="40"/>
              <w:jc w:val="center"/>
              <w:rPr>
                <w:sz w:val="26"/>
                <w:szCs w:val="26"/>
              </w:rPr>
            </w:pPr>
            <w:r w:rsidRPr="00205FFA">
              <w:rPr>
                <w:sz w:val="26"/>
                <w:szCs w:val="26"/>
              </w:rPr>
              <w:t>71</w:t>
            </w:r>
          </w:p>
        </w:tc>
        <w:tc>
          <w:tcPr>
            <w:tcW w:w="4536" w:type="dxa"/>
            <w:tcBorders>
              <w:top w:val="single" w:sz="4" w:space="0" w:color="auto"/>
              <w:left w:val="single" w:sz="4" w:space="0" w:color="auto"/>
              <w:bottom w:val="single" w:sz="4" w:space="0" w:color="auto"/>
              <w:right w:val="single" w:sz="4" w:space="0" w:color="auto"/>
            </w:tcBorders>
          </w:tcPr>
          <w:p w14:paraId="55B32F5B"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Nghi Dương (Văn bản số 2695/UBND-VP ngày 02/10/2026)</w:t>
            </w:r>
          </w:p>
        </w:tc>
        <w:tc>
          <w:tcPr>
            <w:tcW w:w="4819" w:type="dxa"/>
            <w:tcBorders>
              <w:top w:val="single" w:sz="4" w:space="0" w:color="auto"/>
              <w:left w:val="single" w:sz="4" w:space="0" w:color="auto"/>
              <w:bottom w:val="single" w:sz="4" w:space="0" w:color="auto"/>
              <w:right w:val="single" w:sz="4" w:space="0" w:color="auto"/>
            </w:tcBorders>
          </w:tcPr>
          <w:p w14:paraId="562CA434"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9A4392F" w14:textId="77777777" w:rsidR="00411A78" w:rsidRPr="00205FFA" w:rsidRDefault="00411A78" w:rsidP="00411A78">
            <w:pPr>
              <w:tabs>
                <w:tab w:val="left" w:pos="1080"/>
              </w:tabs>
              <w:spacing w:before="40" w:after="40"/>
              <w:rPr>
                <w:sz w:val="26"/>
                <w:szCs w:val="26"/>
              </w:rPr>
            </w:pPr>
          </w:p>
        </w:tc>
      </w:tr>
      <w:tr w:rsidR="00411A78" w:rsidRPr="00205FFA" w14:paraId="6DEA1360" w14:textId="77777777" w:rsidTr="002F395C">
        <w:trPr>
          <w:trHeight w:val="513"/>
        </w:trPr>
        <w:tc>
          <w:tcPr>
            <w:tcW w:w="738" w:type="dxa"/>
            <w:tcBorders>
              <w:top w:val="single" w:sz="4" w:space="0" w:color="auto"/>
              <w:left w:val="single" w:sz="4" w:space="0" w:color="auto"/>
              <w:bottom w:val="single" w:sz="4" w:space="0" w:color="auto"/>
              <w:right w:val="nil"/>
            </w:tcBorders>
          </w:tcPr>
          <w:p w14:paraId="35D2A20B" w14:textId="77777777" w:rsidR="00411A78" w:rsidRPr="00205FFA" w:rsidRDefault="00411A78" w:rsidP="00411A78">
            <w:pPr>
              <w:spacing w:before="40" w:after="40"/>
              <w:jc w:val="center"/>
              <w:rPr>
                <w:sz w:val="26"/>
                <w:szCs w:val="26"/>
              </w:rPr>
            </w:pPr>
            <w:r w:rsidRPr="00205FFA">
              <w:rPr>
                <w:sz w:val="26"/>
                <w:szCs w:val="26"/>
              </w:rPr>
              <w:t>72</w:t>
            </w:r>
          </w:p>
        </w:tc>
        <w:tc>
          <w:tcPr>
            <w:tcW w:w="4536" w:type="dxa"/>
            <w:tcBorders>
              <w:top w:val="single" w:sz="4" w:space="0" w:color="auto"/>
              <w:left w:val="single" w:sz="4" w:space="0" w:color="auto"/>
              <w:bottom w:val="single" w:sz="4" w:space="0" w:color="auto"/>
              <w:right w:val="single" w:sz="4" w:space="0" w:color="auto"/>
            </w:tcBorders>
          </w:tcPr>
          <w:p w14:paraId="6C9F508B"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An Hải (Văn bản số 2454/UBND-KT ngày 02/10/2026)</w:t>
            </w:r>
          </w:p>
        </w:tc>
        <w:tc>
          <w:tcPr>
            <w:tcW w:w="4819" w:type="dxa"/>
            <w:tcBorders>
              <w:top w:val="single" w:sz="4" w:space="0" w:color="auto"/>
              <w:left w:val="single" w:sz="4" w:space="0" w:color="auto"/>
              <w:bottom w:val="single" w:sz="4" w:space="0" w:color="auto"/>
              <w:right w:val="single" w:sz="4" w:space="0" w:color="auto"/>
            </w:tcBorders>
          </w:tcPr>
          <w:p w14:paraId="36E1C874"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ED3C99C" w14:textId="77777777" w:rsidR="00411A78" w:rsidRPr="00205FFA" w:rsidRDefault="00411A78" w:rsidP="00411A78">
            <w:pPr>
              <w:tabs>
                <w:tab w:val="left" w:pos="1080"/>
              </w:tabs>
              <w:spacing w:before="40" w:after="40"/>
              <w:rPr>
                <w:sz w:val="26"/>
                <w:szCs w:val="26"/>
              </w:rPr>
            </w:pPr>
          </w:p>
        </w:tc>
      </w:tr>
      <w:tr w:rsidR="00411A78" w:rsidRPr="00205FFA" w14:paraId="03EB5598" w14:textId="77777777" w:rsidTr="002F395C">
        <w:trPr>
          <w:trHeight w:val="513"/>
        </w:trPr>
        <w:tc>
          <w:tcPr>
            <w:tcW w:w="738" w:type="dxa"/>
            <w:tcBorders>
              <w:top w:val="single" w:sz="4" w:space="0" w:color="auto"/>
              <w:left w:val="single" w:sz="4" w:space="0" w:color="auto"/>
              <w:bottom w:val="single" w:sz="4" w:space="0" w:color="auto"/>
              <w:right w:val="nil"/>
            </w:tcBorders>
          </w:tcPr>
          <w:p w14:paraId="47F6426F" w14:textId="77777777" w:rsidR="00411A78" w:rsidRPr="00205FFA" w:rsidRDefault="00411A78" w:rsidP="00411A78">
            <w:pPr>
              <w:spacing w:before="40" w:after="40"/>
              <w:jc w:val="center"/>
              <w:rPr>
                <w:sz w:val="26"/>
                <w:szCs w:val="26"/>
              </w:rPr>
            </w:pPr>
            <w:r w:rsidRPr="00205FFA">
              <w:rPr>
                <w:sz w:val="26"/>
                <w:szCs w:val="26"/>
              </w:rPr>
              <w:lastRenderedPageBreak/>
              <w:t>73</w:t>
            </w:r>
          </w:p>
        </w:tc>
        <w:tc>
          <w:tcPr>
            <w:tcW w:w="4536" w:type="dxa"/>
            <w:tcBorders>
              <w:top w:val="single" w:sz="4" w:space="0" w:color="auto"/>
              <w:left w:val="single" w:sz="4" w:space="0" w:color="auto"/>
              <w:bottom w:val="single" w:sz="4" w:space="0" w:color="auto"/>
              <w:right w:val="single" w:sz="4" w:space="0" w:color="auto"/>
            </w:tcBorders>
          </w:tcPr>
          <w:p w14:paraId="4D5F8034"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đặc khu Cát Hải (Văn bản số 5727/UBND-KT ngày 02/10/2026)</w:t>
            </w:r>
          </w:p>
        </w:tc>
        <w:tc>
          <w:tcPr>
            <w:tcW w:w="4819" w:type="dxa"/>
            <w:tcBorders>
              <w:top w:val="single" w:sz="4" w:space="0" w:color="auto"/>
              <w:left w:val="single" w:sz="4" w:space="0" w:color="auto"/>
              <w:bottom w:val="single" w:sz="4" w:space="0" w:color="auto"/>
              <w:right w:val="single" w:sz="4" w:space="0" w:color="auto"/>
            </w:tcBorders>
          </w:tcPr>
          <w:p w14:paraId="63C62999"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436C333" w14:textId="77777777" w:rsidR="00411A78" w:rsidRPr="00205FFA" w:rsidRDefault="00411A78" w:rsidP="00411A78">
            <w:pPr>
              <w:tabs>
                <w:tab w:val="left" w:pos="1080"/>
              </w:tabs>
              <w:spacing w:before="40" w:after="40"/>
              <w:rPr>
                <w:sz w:val="26"/>
                <w:szCs w:val="26"/>
              </w:rPr>
            </w:pPr>
          </w:p>
        </w:tc>
      </w:tr>
      <w:tr w:rsidR="00411A78" w:rsidRPr="00205FFA" w14:paraId="0E04AD9F" w14:textId="77777777" w:rsidTr="002F395C">
        <w:trPr>
          <w:trHeight w:val="513"/>
        </w:trPr>
        <w:tc>
          <w:tcPr>
            <w:tcW w:w="738" w:type="dxa"/>
            <w:tcBorders>
              <w:top w:val="single" w:sz="4" w:space="0" w:color="auto"/>
              <w:left w:val="single" w:sz="4" w:space="0" w:color="auto"/>
              <w:bottom w:val="single" w:sz="4" w:space="0" w:color="auto"/>
              <w:right w:val="nil"/>
            </w:tcBorders>
          </w:tcPr>
          <w:p w14:paraId="763F686E" w14:textId="77777777" w:rsidR="00411A78" w:rsidRPr="00205FFA" w:rsidRDefault="00411A78" w:rsidP="00411A78">
            <w:pPr>
              <w:spacing w:before="40" w:after="40"/>
              <w:jc w:val="center"/>
              <w:rPr>
                <w:sz w:val="26"/>
                <w:szCs w:val="26"/>
              </w:rPr>
            </w:pPr>
            <w:r w:rsidRPr="00205FFA">
              <w:rPr>
                <w:sz w:val="26"/>
                <w:szCs w:val="26"/>
              </w:rPr>
              <w:t>74</w:t>
            </w:r>
          </w:p>
        </w:tc>
        <w:tc>
          <w:tcPr>
            <w:tcW w:w="4536" w:type="dxa"/>
            <w:tcBorders>
              <w:top w:val="single" w:sz="4" w:space="0" w:color="auto"/>
              <w:left w:val="single" w:sz="4" w:space="0" w:color="auto"/>
              <w:bottom w:val="single" w:sz="4" w:space="0" w:color="auto"/>
              <w:right w:val="single" w:sz="4" w:space="0" w:color="auto"/>
            </w:tcBorders>
          </w:tcPr>
          <w:p w14:paraId="79963759"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Hà Tây (Văn bản số 2120/UBND-KT ngày 02/10/2026)</w:t>
            </w:r>
          </w:p>
        </w:tc>
        <w:tc>
          <w:tcPr>
            <w:tcW w:w="4819" w:type="dxa"/>
            <w:tcBorders>
              <w:top w:val="single" w:sz="4" w:space="0" w:color="auto"/>
              <w:left w:val="single" w:sz="4" w:space="0" w:color="auto"/>
              <w:bottom w:val="single" w:sz="4" w:space="0" w:color="auto"/>
              <w:right w:val="single" w:sz="4" w:space="0" w:color="auto"/>
            </w:tcBorders>
          </w:tcPr>
          <w:p w14:paraId="12D6470C"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4170589F" w14:textId="77777777" w:rsidR="00411A78" w:rsidRPr="00205FFA" w:rsidRDefault="00411A78" w:rsidP="00411A78">
            <w:pPr>
              <w:tabs>
                <w:tab w:val="left" w:pos="1080"/>
              </w:tabs>
              <w:spacing w:before="40" w:after="40"/>
              <w:rPr>
                <w:sz w:val="26"/>
                <w:szCs w:val="26"/>
              </w:rPr>
            </w:pPr>
          </w:p>
        </w:tc>
      </w:tr>
      <w:tr w:rsidR="00411A78" w:rsidRPr="00205FFA" w14:paraId="2CB33370" w14:textId="77777777" w:rsidTr="002F395C">
        <w:trPr>
          <w:trHeight w:val="513"/>
        </w:trPr>
        <w:tc>
          <w:tcPr>
            <w:tcW w:w="738" w:type="dxa"/>
            <w:tcBorders>
              <w:top w:val="single" w:sz="4" w:space="0" w:color="auto"/>
              <w:left w:val="single" w:sz="4" w:space="0" w:color="auto"/>
              <w:bottom w:val="single" w:sz="4" w:space="0" w:color="auto"/>
              <w:right w:val="nil"/>
            </w:tcBorders>
          </w:tcPr>
          <w:p w14:paraId="648568C7" w14:textId="77777777" w:rsidR="00411A78" w:rsidRPr="00205FFA" w:rsidRDefault="00411A78" w:rsidP="00411A78">
            <w:pPr>
              <w:spacing w:before="40" w:after="40"/>
              <w:jc w:val="center"/>
              <w:rPr>
                <w:sz w:val="26"/>
                <w:szCs w:val="26"/>
              </w:rPr>
            </w:pPr>
            <w:r w:rsidRPr="00205FFA">
              <w:rPr>
                <w:sz w:val="26"/>
                <w:szCs w:val="26"/>
              </w:rPr>
              <w:t>75</w:t>
            </w:r>
          </w:p>
        </w:tc>
        <w:tc>
          <w:tcPr>
            <w:tcW w:w="4536" w:type="dxa"/>
            <w:tcBorders>
              <w:top w:val="single" w:sz="4" w:space="0" w:color="auto"/>
              <w:left w:val="single" w:sz="4" w:space="0" w:color="auto"/>
              <w:bottom w:val="single" w:sz="4" w:space="0" w:color="auto"/>
              <w:right w:val="single" w:sz="4" w:space="0" w:color="auto"/>
            </w:tcBorders>
          </w:tcPr>
          <w:p w14:paraId="6D118716"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Đồ Sơn (Văn bản số 3539/UBND-KT ngày 02/10/2026)</w:t>
            </w:r>
          </w:p>
        </w:tc>
        <w:tc>
          <w:tcPr>
            <w:tcW w:w="4819" w:type="dxa"/>
            <w:tcBorders>
              <w:top w:val="single" w:sz="4" w:space="0" w:color="auto"/>
              <w:left w:val="single" w:sz="4" w:space="0" w:color="auto"/>
              <w:bottom w:val="single" w:sz="4" w:space="0" w:color="auto"/>
              <w:right w:val="single" w:sz="4" w:space="0" w:color="auto"/>
            </w:tcBorders>
          </w:tcPr>
          <w:p w14:paraId="54784D4E"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63A7BFC" w14:textId="77777777" w:rsidR="00411A78" w:rsidRPr="00205FFA" w:rsidRDefault="00411A78" w:rsidP="00411A78">
            <w:pPr>
              <w:tabs>
                <w:tab w:val="left" w:pos="1080"/>
              </w:tabs>
              <w:spacing w:before="40" w:after="40"/>
              <w:rPr>
                <w:sz w:val="26"/>
                <w:szCs w:val="26"/>
              </w:rPr>
            </w:pPr>
          </w:p>
        </w:tc>
      </w:tr>
      <w:tr w:rsidR="00411A78" w:rsidRPr="00205FFA" w14:paraId="4CB758D0" w14:textId="77777777" w:rsidTr="002F395C">
        <w:trPr>
          <w:trHeight w:val="513"/>
        </w:trPr>
        <w:tc>
          <w:tcPr>
            <w:tcW w:w="738" w:type="dxa"/>
            <w:tcBorders>
              <w:top w:val="single" w:sz="4" w:space="0" w:color="auto"/>
              <w:left w:val="single" w:sz="4" w:space="0" w:color="auto"/>
              <w:bottom w:val="single" w:sz="4" w:space="0" w:color="auto"/>
              <w:right w:val="nil"/>
            </w:tcBorders>
          </w:tcPr>
          <w:p w14:paraId="71C90EB3" w14:textId="77777777" w:rsidR="00411A78" w:rsidRPr="00205FFA" w:rsidRDefault="00411A78" w:rsidP="00411A78">
            <w:pPr>
              <w:spacing w:before="40" w:after="40"/>
              <w:jc w:val="center"/>
              <w:rPr>
                <w:sz w:val="26"/>
                <w:szCs w:val="26"/>
              </w:rPr>
            </w:pPr>
            <w:r w:rsidRPr="00205FFA">
              <w:rPr>
                <w:sz w:val="26"/>
                <w:szCs w:val="26"/>
              </w:rPr>
              <w:t>76</w:t>
            </w:r>
          </w:p>
        </w:tc>
        <w:tc>
          <w:tcPr>
            <w:tcW w:w="4536" w:type="dxa"/>
            <w:tcBorders>
              <w:top w:val="single" w:sz="4" w:space="0" w:color="auto"/>
              <w:left w:val="single" w:sz="4" w:space="0" w:color="auto"/>
              <w:bottom w:val="single" w:sz="4" w:space="0" w:color="auto"/>
              <w:right w:val="single" w:sz="4" w:space="0" w:color="auto"/>
            </w:tcBorders>
          </w:tcPr>
          <w:p w14:paraId="4945E003"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Nguyễn Trãi (Văn bản số 1377/UBND-KTHTĐT ngày 02/10/2026)</w:t>
            </w:r>
          </w:p>
        </w:tc>
        <w:tc>
          <w:tcPr>
            <w:tcW w:w="4819" w:type="dxa"/>
            <w:tcBorders>
              <w:top w:val="single" w:sz="4" w:space="0" w:color="auto"/>
              <w:left w:val="single" w:sz="4" w:space="0" w:color="auto"/>
              <w:bottom w:val="single" w:sz="4" w:space="0" w:color="auto"/>
              <w:right w:val="single" w:sz="4" w:space="0" w:color="auto"/>
            </w:tcBorders>
          </w:tcPr>
          <w:p w14:paraId="18AFBE04"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9195AA6" w14:textId="77777777" w:rsidR="00411A78" w:rsidRPr="00205FFA" w:rsidRDefault="00411A78" w:rsidP="00411A78">
            <w:pPr>
              <w:tabs>
                <w:tab w:val="left" w:pos="1080"/>
              </w:tabs>
              <w:spacing w:before="40" w:after="40"/>
              <w:rPr>
                <w:sz w:val="26"/>
                <w:szCs w:val="26"/>
              </w:rPr>
            </w:pPr>
          </w:p>
        </w:tc>
      </w:tr>
      <w:tr w:rsidR="00411A78" w:rsidRPr="00205FFA" w14:paraId="05ACD167" w14:textId="77777777" w:rsidTr="002F395C">
        <w:trPr>
          <w:trHeight w:val="513"/>
        </w:trPr>
        <w:tc>
          <w:tcPr>
            <w:tcW w:w="738" w:type="dxa"/>
            <w:tcBorders>
              <w:top w:val="single" w:sz="4" w:space="0" w:color="auto"/>
              <w:left w:val="single" w:sz="4" w:space="0" w:color="auto"/>
              <w:bottom w:val="single" w:sz="4" w:space="0" w:color="auto"/>
              <w:right w:val="nil"/>
            </w:tcBorders>
          </w:tcPr>
          <w:p w14:paraId="30D6FA7B" w14:textId="77777777" w:rsidR="00411A78" w:rsidRPr="00205FFA" w:rsidRDefault="00411A78" w:rsidP="00411A78">
            <w:pPr>
              <w:spacing w:before="40" w:after="40"/>
              <w:jc w:val="center"/>
              <w:rPr>
                <w:sz w:val="26"/>
                <w:szCs w:val="26"/>
              </w:rPr>
            </w:pPr>
            <w:r w:rsidRPr="00205FFA">
              <w:rPr>
                <w:sz w:val="26"/>
                <w:szCs w:val="26"/>
              </w:rPr>
              <w:t>77</w:t>
            </w:r>
          </w:p>
        </w:tc>
        <w:tc>
          <w:tcPr>
            <w:tcW w:w="4536" w:type="dxa"/>
            <w:tcBorders>
              <w:top w:val="single" w:sz="4" w:space="0" w:color="auto"/>
              <w:left w:val="single" w:sz="4" w:space="0" w:color="auto"/>
              <w:bottom w:val="single" w:sz="4" w:space="0" w:color="auto"/>
              <w:right w:val="single" w:sz="4" w:space="0" w:color="auto"/>
            </w:tcBorders>
          </w:tcPr>
          <w:p w14:paraId="42540F22"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An Trường (Văn bản số 2883/UBND-KT ngày 02/10/2026)</w:t>
            </w:r>
          </w:p>
        </w:tc>
        <w:tc>
          <w:tcPr>
            <w:tcW w:w="4819" w:type="dxa"/>
            <w:tcBorders>
              <w:top w:val="single" w:sz="4" w:space="0" w:color="auto"/>
              <w:left w:val="single" w:sz="4" w:space="0" w:color="auto"/>
              <w:bottom w:val="single" w:sz="4" w:space="0" w:color="auto"/>
              <w:right w:val="single" w:sz="4" w:space="0" w:color="auto"/>
            </w:tcBorders>
          </w:tcPr>
          <w:p w14:paraId="2DD56C03"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F9D6EB4" w14:textId="77777777" w:rsidR="00411A78" w:rsidRPr="00205FFA" w:rsidRDefault="00411A78" w:rsidP="00411A78">
            <w:pPr>
              <w:tabs>
                <w:tab w:val="left" w:pos="1080"/>
              </w:tabs>
              <w:spacing w:before="40" w:after="40"/>
              <w:rPr>
                <w:sz w:val="26"/>
                <w:szCs w:val="26"/>
              </w:rPr>
            </w:pPr>
          </w:p>
        </w:tc>
      </w:tr>
      <w:tr w:rsidR="00411A78" w:rsidRPr="00205FFA" w14:paraId="16BE116E" w14:textId="77777777" w:rsidTr="002F395C">
        <w:trPr>
          <w:trHeight w:val="513"/>
        </w:trPr>
        <w:tc>
          <w:tcPr>
            <w:tcW w:w="738" w:type="dxa"/>
            <w:tcBorders>
              <w:top w:val="single" w:sz="4" w:space="0" w:color="auto"/>
              <w:left w:val="single" w:sz="4" w:space="0" w:color="auto"/>
              <w:bottom w:val="single" w:sz="4" w:space="0" w:color="auto"/>
              <w:right w:val="nil"/>
            </w:tcBorders>
          </w:tcPr>
          <w:p w14:paraId="51EA0002" w14:textId="77777777" w:rsidR="00411A78" w:rsidRPr="00205FFA" w:rsidRDefault="00411A78" w:rsidP="00411A78">
            <w:pPr>
              <w:spacing w:before="40" w:after="40"/>
              <w:jc w:val="center"/>
              <w:rPr>
                <w:sz w:val="26"/>
                <w:szCs w:val="26"/>
              </w:rPr>
            </w:pPr>
            <w:r w:rsidRPr="00205FFA">
              <w:rPr>
                <w:sz w:val="26"/>
                <w:szCs w:val="26"/>
              </w:rPr>
              <w:t>78</w:t>
            </w:r>
          </w:p>
        </w:tc>
        <w:tc>
          <w:tcPr>
            <w:tcW w:w="4536" w:type="dxa"/>
            <w:tcBorders>
              <w:top w:val="single" w:sz="4" w:space="0" w:color="auto"/>
              <w:left w:val="single" w:sz="4" w:space="0" w:color="auto"/>
              <w:bottom w:val="single" w:sz="4" w:space="0" w:color="auto"/>
              <w:right w:val="single" w:sz="4" w:space="0" w:color="auto"/>
            </w:tcBorders>
          </w:tcPr>
          <w:p w14:paraId="190F3148"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Hà Bắc (Văn bản số 2893/UBND-KT ngày 04/10/2026)</w:t>
            </w:r>
          </w:p>
        </w:tc>
        <w:tc>
          <w:tcPr>
            <w:tcW w:w="4819" w:type="dxa"/>
            <w:tcBorders>
              <w:top w:val="single" w:sz="4" w:space="0" w:color="auto"/>
              <w:left w:val="single" w:sz="4" w:space="0" w:color="auto"/>
              <w:bottom w:val="single" w:sz="4" w:space="0" w:color="auto"/>
              <w:right w:val="single" w:sz="4" w:space="0" w:color="auto"/>
            </w:tcBorders>
          </w:tcPr>
          <w:p w14:paraId="76E267DA"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6B70816" w14:textId="77777777" w:rsidR="00411A78" w:rsidRPr="00205FFA" w:rsidRDefault="00411A78" w:rsidP="00411A78">
            <w:pPr>
              <w:tabs>
                <w:tab w:val="left" w:pos="1080"/>
              </w:tabs>
              <w:spacing w:before="40" w:after="40"/>
              <w:rPr>
                <w:sz w:val="26"/>
                <w:szCs w:val="26"/>
              </w:rPr>
            </w:pPr>
          </w:p>
        </w:tc>
      </w:tr>
      <w:tr w:rsidR="00411A78" w:rsidRPr="00205FFA" w14:paraId="0C69BAB5" w14:textId="77777777" w:rsidTr="002F395C">
        <w:trPr>
          <w:trHeight w:val="513"/>
        </w:trPr>
        <w:tc>
          <w:tcPr>
            <w:tcW w:w="738" w:type="dxa"/>
            <w:tcBorders>
              <w:top w:val="single" w:sz="4" w:space="0" w:color="auto"/>
              <w:left w:val="single" w:sz="4" w:space="0" w:color="auto"/>
              <w:bottom w:val="single" w:sz="4" w:space="0" w:color="auto"/>
              <w:right w:val="nil"/>
            </w:tcBorders>
          </w:tcPr>
          <w:p w14:paraId="14AF6FD9" w14:textId="77777777" w:rsidR="00411A78" w:rsidRPr="00205FFA" w:rsidRDefault="00411A78" w:rsidP="00411A78">
            <w:pPr>
              <w:spacing w:before="40" w:after="40"/>
              <w:jc w:val="center"/>
              <w:rPr>
                <w:sz w:val="26"/>
                <w:szCs w:val="26"/>
              </w:rPr>
            </w:pPr>
            <w:r w:rsidRPr="00205FFA">
              <w:rPr>
                <w:sz w:val="26"/>
                <w:szCs w:val="26"/>
              </w:rPr>
              <w:t>79</w:t>
            </w:r>
          </w:p>
        </w:tc>
        <w:tc>
          <w:tcPr>
            <w:tcW w:w="4536" w:type="dxa"/>
            <w:tcBorders>
              <w:top w:val="single" w:sz="4" w:space="0" w:color="auto"/>
              <w:left w:val="single" w:sz="4" w:space="0" w:color="auto"/>
              <w:bottom w:val="single" w:sz="4" w:space="0" w:color="auto"/>
              <w:right w:val="single" w:sz="4" w:space="0" w:color="auto"/>
            </w:tcBorders>
          </w:tcPr>
          <w:p w14:paraId="296284DE"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Hồng Châu (Văn bản số 1761/UBND-KT ngày 04/10/2026)</w:t>
            </w:r>
          </w:p>
        </w:tc>
        <w:tc>
          <w:tcPr>
            <w:tcW w:w="4819" w:type="dxa"/>
            <w:tcBorders>
              <w:top w:val="single" w:sz="4" w:space="0" w:color="auto"/>
              <w:left w:val="single" w:sz="4" w:space="0" w:color="auto"/>
              <w:bottom w:val="single" w:sz="4" w:space="0" w:color="auto"/>
              <w:right w:val="single" w:sz="4" w:space="0" w:color="auto"/>
            </w:tcBorders>
          </w:tcPr>
          <w:p w14:paraId="438FF27E"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456AE4F" w14:textId="77777777" w:rsidR="00411A78" w:rsidRPr="00205FFA" w:rsidRDefault="00411A78" w:rsidP="00411A78">
            <w:pPr>
              <w:tabs>
                <w:tab w:val="left" w:pos="1080"/>
              </w:tabs>
              <w:spacing w:before="40" w:after="40"/>
              <w:rPr>
                <w:sz w:val="26"/>
                <w:szCs w:val="26"/>
              </w:rPr>
            </w:pPr>
          </w:p>
        </w:tc>
      </w:tr>
      <w:tr w:rsidR="00411A78" w:rsidRPr="00205FFA" w14:paraId="6AD3B65D" w14:textId="77777777" w:rsidTr="002F395C">
        <w:trPr>
          <w:trHeight w:val="513"/>
        </w:trPr>
        <w:tc>
          <w:tcPr>
            <w:tcW w:w="738" w:type="dxa"/>
            <w:tcBorders>
              <w:top w:val="single" w:sz="4" w:space="0" w:color="auto"/>
              <w:left w:val="single" w:sz="4" w:space="0" w:color="auto"/>
              <w:bottom w:val="single" w:sz="4" w:space="0" w:color="auto"/>
              <w:right w:val="nil"/>
            </w:tcBorders>
          </w:tcPr>
          <w:p w14:paraId="4F2C7976" w14:textId="77777777" w:rsidR="00411A78" w:rsidRPr="00205FFA" w:rsidRDefault="00411A78" w:rsidP="00411A78">
            <w:pPr>
              <w:spacing w:before="40" w:after="40"/>
              <w:jc w:val="center"/>
              <w:rPr>
                <w:sz w:val="26"/>
                <w:szCs w:val="26"/>
              </w:rPr>
            </w:pPr>
            <w:r w:rsidRPr="00205FFA">
              <w:rPr>
                <w:sz w:val="26"/>
                <w:szCs w:val="26"/>
              </w:rPr>
              <w:t>80</w:t>
            </w:r>
          </w:p>
        </w:tc>
        <w:tc>
          <w:tcPr>
            <w:tcW w:w="4536" w:type="dxa"/>
            <w:tcBorders>
              <w:top w:val="single" w:sz="4" w:space="0" w:color="auto"/>
              <w:left w:val="single" w:sz="4" w:space="0" w:color="auto"/>
              <w:bottom w:val="single" w:sz="4" w:space="0" w:color="auto"/>
              <w:right w:val="single" w:sz="4" w:space="0" w:color="auto"/>
            </w:tcBorders>
          </w:tcPr>
          <w:p w14:paraId="783C772F"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phường Thiên Hương (Văn bản số 1796/UBND-KT ngày 05/10/2026)</w:t>
            </w:r>
          </w:p>
        </w:tc>
        <w:tc>
          <w:tcPr>
            <w:tcW w:w="4819" w:type="dxa"/>
            <w:tcBorders>
              <w:top w:val="single" w:sz="4" w:space="0" w:color="auto"/>
              <w:left w:val="single" w:sz="4" w:space="0" w:color="auto"/>
              <w:bottom w:val="single" w:sz="4" w:space="0" w:color="auto"/>
              <w:right w:val="single" w:sz="4" w:space="0" w:color="auto"/>
            </w:tcBorders>
          </w:tcPr>
          <w:p w14:paraId="42B545AD"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3F3EE493" w14:textId="77777777" w:rsidR="00411A78" w:rsidRPr="00205FFA" w:rsidRDefault="00411A78" w:rsidP="00411A78">
            <w:pPr>
              <w:tabs>
                <w:tab w:val="left" w:pos="1080"/>
              </w:tabs>
              <w:spacing w:before="40" w:after="40"/>
              <w:rPr>
                <w:sz w:val="26"/>
                <w:szCs w:val="26"/>
              </w:rPr>
            </w:pPr>
          </w:p>
        </w:tc>
      </w:tr>
      <w:tr w:rsidR="00411A78" w:rsidRPr="00205FFA" w14:paraId="6BE28333" w14:textId="77777777" w:rsidTr="002F395C">
        <w:trPr>
          <w:trHeight w:val="513"/>
        </w:trPr>
        <w:tc>
          <w:tcPr>
            <w:tcW w:w="738" w:type="dxa"/>
            <w:tcBorders>
              <w:top w:val="single" w:sz="4" w:space="0" w:color="auto"/>
              <w:left w:val="single" w:sz="4" w:space="0" w:color="auto"/>
              <w:bottom w:val="single" w:sz="4" w:space="0" w:color="auto"/>
              <w:right w:val="nil"/>
            </w:tcBorders>
          </w:tcPr>
          <w:p w14:paraId="5707FB41" w14:textId="77777777" w:rsidR="00411A78" w:rsidRPr="00205FFA" w:rsidRDefault="00411A78" w:rsidP="00411A78">
            <w:pPr>
              <w:spacing w:before="40" w:after="40"/>
              <w:jc w:val="center"/>
              <w:rPr>
                <w:sz w:val="26"/>
                <w:szCs w:val="26"/>
              </w:rPr>
            </w:pPr>
            <w:r w:rsidRPr="00205FFA">
              <w:rPr>
                <w:sz w:val="26"/>
                <w:szCs w:val="26"/>
              </w:rPr>
              <w:t>81</w:t>
            </w:r>
          </w:p>
        </w:tc>
        <w:tc>
          <w:tcPr>
            <w:tcW w:w="4536" w:type="dxa"/>
            <w:tcBorders>
              <w:top w:val="single" w:sz="4" w:space="0" w:color="auto"/>
              <w:left w:val="single" w:sz="4" w:space="0" w:color="auto"/>
              <w:bottom w:val="single" w:sz="4" w:space="0" w:color="auto"/>
              <w:right w:val="single" w:sz="4" w:space="0" w:color="auto"/>
            </w:tcBorders>
          </w:tcPr>
          <w:p w14:paraId="683ED4FC" w14:textId="77777777" w:rsidR="00411A78" w:rsidRPr="00B51E49" w:rsidRDefault="00411A78" w:rsidP="00411A78">
            <w:pPr>
              <w:spacing w:before="40" w:after="40"/>
              <w:jc w:val="both"/>
              <w:rPr>
                <w:bCs/>
                <w:spacing w:val="-2"/>
                <w:sz w:val="26"/>
                <w:szCs w:val="26"/>
              </w:rPr>
            </w:pPr>
            <w:r w:rsidRPr="00B51E49">
              <w:rPr>
                <w:bCs/>
                <w:spacing w:val="-2"/>
                <w:sz w:val="26"/>
                <w:szCs w:val="26"/>
              </w:rPr>
              <w:t>Ủy ban nhân dân xã Vĩnh Am (Văn bản số 2084/UBND-VP ngày 05/10/2026)</w:t>
            </w:r>
          </w:p>
        </w:tc>
        <w:tc>
          <w:tcPr>
            <w:tcW w:w="4819" w:type="dxa"/>
            <w:tcBorders>
              <w:top w:val="single" w:sz="4" w:space="0" w:color="auto"/>
              <w:left w:val="single" w:sz="4" w:space="0" w:color="auto"/>
              <w:bottom w:val="single" w:sz="4" w:space="0" w:color="auto"/>
              <w:right w:val="single" w:sz="4" w:space="0" w:color="auto"/>
            </w:tcBorders>
          </w:tcPr>
          <w:p w14:paraId="4D7DC8B9" w14:textId="77777777"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D8A40BD" w14:textId="77777777" w:rsidR="00411A78" w:rsidRPr="00205FFA" w:rsidRDefault="00411A78" w:rsidP="00411A78">
            <w:pPr>
              <w:tabs>
                <w:tab w:val="left" w:pos="1080"/>
              </w:tabs>
              <w:spacing w:before="40" w:after="40"/>
              <w:rPr>
                <w:sz w:val="26"/>
                <w:szCs w:val="26"/>
              </w:rPr>
            </w:pPr>
          </w:p>
        </w:tc>
      </w:tr>
      <w:tr w:rsidR="00411A78" w:rsidRPr="00205FFA" w14:paraId="748600FC" w14:textId="77777777" w:rsidTr="002F395C">
        <w:trPr>
          <w:trHeight w:val="513"/>
        </w:trPr>
        <w:tc>
          <w:tcPr>
            <w:tcW w:w="738" w:type="dxa"/>
            <w:tcBorders>
              <w:top w:val="single" w:sz="4" w:space="0" w:color="auto"/>
              <w:left w:val="single" w:sz="4" w:space="0" w:color="auto"/>
              <w:bottom w:val="single" w:sz="4" w:space="0" w:color="auto"/>
              <w:right w:val="nil"/>
            </w:tcBorders>
          </w:tcPr>
          <w:p w14:paraId="6BD03522" w14:textId="77777777" w:rsidR="00411A78" w:rsidRPr="00205FFA" w:rsidRDefault="00411A78" w:rsidP="00411A78">
            <w:pPr>
              <w:spacing w:before="40" w:after="40"/>
              <w:jc w:val="center"/>
              <w:rPr>
                <w:sz w:val="26"/>
                <w:szCs w:val="26"/>
              </w:rPr>
            </w:pPr>
            <w:r w:rsidRPr="00205FFA">
              <w:rPr>
                <w:sz w:val="26"/>
                <w:szCs w:val="26"/>
              </w:rPr>
              <w:t>82</w:t>
            </w:r>
          </w:p>
        </w:tc>
        <w:tc>
          <w:tcPr>
            <w:tcW w:w="4536" w:type="dxa"/>
            <w:tcBorders>
              <w:top w:val="single" w:sz="4" w:space="0" w:color="auto"/>
              <w:left w:val="single" w:sz="4" w:space="0" w:color="auto"/>
              <w:bottom w:val="single" w:sz="4" w:space="0" w:color="auto"/>
              <w:right w:val="single" w:sz="4" w:space="0" w:color="auto"/>
            </w:tcBorders>
          </w:tcPr>
          <w:p w14:paraId="2D935210" w14:textId="77777777" w:rsidR="00411A78" w:rsidRPr="00B51E49" w:rsidRDefault="00411A78" w:rsidP="00411A78">
            <w:pPr>
              <w:spacing w:before="40" w:after="40"/>
              <w:jc w:val="both"/>
              <w:rPr>
                <w:bCs/>
                <w:spacing w:val="-2"/>
                <w:sz w:val="26"/>
                <w:szCs w:val="26"/>
              </w:rPr>
            </w:pPr>
            <w:r w:rsidRPr="002A312E">
              <w:rPr>
                <w:bCs/>
                <w:spacing w:val="-2"/>
                <w:sz w:val="26"/>
                <w:szCs w:val="26"/>
              </w:rPr>
              <w:t>Ủy ban nhân dân xã Kiến Minh (Văn bản số .../UBND-KT ngày .../.../2026)</w:t>
            </w:r>
          </w:p>
        </w:tc>
        <w:tc>
          <w:tcPr>
            <w:tcW w:w="4819" w:type="dxa"/>
            <w:tcBorders>
              <w:top w:val="single" w:sz="4" w:space="0" w:color="auto"/>
              <w:left w:val="single" w:sz="4" w:space="0" w:color="auto"/>
              <w:bottom w:val="single" w:sz="4" w:space="0" w:color="auto"/>
              <w:right w:val="single" w:sz="4" w:space="0" w:color="auto"/>
            </w:tcBorders>
          </w:tcPr>
          <w:p w14:paraId="07BFFB45" w14:textId="77777777" w:rsidR="00411A78" w:rsidRPr="00205FFA" w:rsidRDefault="00411A78" w:rsidP="00411A78">
            <w:pPr>
              <w:tabs>
                <w:tab w:val="left" w:pos="1080"/>
              </w:tabs>
              <w:spacing w:before="40" w:after="40"/>
              <w:rPr>
                <w:sz w:val="26"/>
                <w:szCs w:val="26"/>
              </w:rPr>
            </w:pPr>
            <w:r w:rsidRPr="00205FFA">
              <w:rPr>
                <w:sz w:val="26"/>
                <w:szCs w:val="26"/>
              </w:rPr>
              <w:t>Cơ bản 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B17362B" w14:textId="77777777" w:rsidR="00411A78" w:rsidRPr="00205FFA" w:rsidRDefault="00411A78" w:rsidP="00411A78">
            <w:pPr>
              <w:tabs>
                <w:tab w:val="left" w:pos="1080"/>
              </w:tabs>
              <w:spacing w:before="40" w:after="40"/>
              <w:rPr>
                <w:sz w:val="26"/>
                <w:szCs w:val="26"/>
              </w:rPr>
            </w:pPr>
          </w:p>
        </w:tc>
      </w:tr>
      <w:tr w:rsidR="00411A78" w:rsidRPr="00205FFA" w14:paraId="36565C81" w14:textId="77777777" w:rsidTr="002F395C">
        <w:trPr>
          <w:trHeight w:val="513"/>
        </w:trPr>
        <w:tc>
          <w:tcPr>
            <w:tcW w:w="738" w:type="dxa"/>
            <w:tcBorders>
              <w:top w:val="single" w:sz="4" w:space="0" w:color="auto"/>
              <w:left w:val="single" w:sz="4" w:space="0" w:color="auto"/>
              <w:bottom w:val="single" w:sz="4" w:space="0" w:color="auto"/>
              <w:right w:val="nil"/>
            </w:tcBorders>
          </w:tcPr>
          <w:p w14:paraId="487AAF08" w14:textId="77777777" w:rsidR="00411A78" w:rsidRDefault="00411A78" w:rsidP="00411A78">
            <w:pPr>
              <w:spacing w:before="40" w:after="40"/>
              <w:jc w:val="center"/>
              <w:rPr>
                <w:sz w:val="26"/>
                <w:szCs w:val="26"/>
              </w:rPr>
            </w:pPr>
            <w:r>
              <w:rPr>
                <w:sz w:val="26"/>
                <w:szCs w:val="26"/>
              </w:rPr>
              <w:t>83</w:t>
            </w:r>
          </w:p>
          <w:p w14:paraId="1850ED42" w14:textId="6FCC8CE7" w:rsidR="00411A78" w:rsidRPr="00205FFA" w:rsidRDefault="00411A78" w:rsidP="00411A78">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73AAAA01" w14:textId="4465D2DC" w:rsidR="00411A78" w:rsidRPr="00B51E49" w:rsidRDefault="00411A78" w:rsidP="00411A78">
            <w:pPr>
              <w:spacing w:before="40" w:after="40"/>
              <w:jc w:val="both"/>
              <w:rPr>
                <w:bCs/>
                <w:spacing w:val="-2"/>
                <w:sz w:val="26"/>
                <w:szCs w:val="26"/>
                <w:highlight w:val="yellow"/>
              </w:rPr>
            </w:pPr>
            <w:r w:rsidRPr="00B51E49">
              <w:rPr>
                <w:bCs/>
                <w:spacing w:val="-2"/>
                <w:sz w:val="26"/>
                <w:szCs w:val="26"/>
              </w:rPr>
              <w:t xml:space="preserve">Ủy ban nhân dân </w:t>
            </w:r>
            <w:r>
              <w:rPr>
                <w:bCs/>
                <w:spacing w:val="-2"/>
                <w:sz w:val="26"/>
                <w:szCs w:val="26"/>
              </w:rPr>
              <w:t>phường An Dương</w:t>
            </w:r>
            <w:r w:rsidRPr="00B51E49">
              <w:rPr>
                <w:bCs/>
                <w:spacing w:val="-2"/>
                <w:sz w:val="26"/>
                <w:szCs w:val="26"/>
              </w:rPr>
              <w:t xml:space="preserve"> (Văn bản số 2</w:t>
            </w:r>
            <w:r>
              <w:rPr>
                <w:bCs/>
                <w:spacing w:val="-2"/>
                <w:sz w:val="26"/>
                <w:szCs w:val="26"/>
              </w:rPr>
              <w:t>350</w:t>
            </w:r>
            <w:r w:rsidRPr="00B51E49">
              <w:rPr>
                <w:bCs/>
                <w:spacing w:val="-2"/>
                <w:sz w:val="26"/>
                <w:szCs w:val="26"/>
              </w:rPr>
              <w:t>/UBND-</w:t>
            </w:r>
            <w:r>
              <w:rPr>
                <w:bCs/>
                <w:spacing w:val="-2"/>
                <w:sz w:val="26"/>
                <w:szCs w:val="26"/>
              </w:rPr>
              <w:t>KT</w:t>
            </w:r>
            <w:r w:rsidRPr="00B51E49">
              <w:rPr>
                <w:bCs/>
                <w:spacing w:val="-2"/>
                <w:sz w:val="26"/>
                <w:szCs w:val="26"/>
              </w:rPr>
              <w:t xml:space="preserve"> ngày </w:t>
            </w:r>
            <w:r>
              <w:rPr>
                <w:bCs/>
                <w:spacing w:val="-2"/>
                <w:sz w:val="26"/>
                <w:szCs w:val="26"/>
              </w:rPr>
              <w:t>02</w:t>
            </w:r>
            <w:r w:rsidRPr="00B51E49">
              <w:rPr>
                <w:bCs/>
                <w:spacing w:val="-2"/>
                <w:sz w:val="26"/>
                <w:szCs w:val="26"/>
              </w:rPr>
              <w:t>/10/2026)</w:t>
            </w:r>
          </w:p>
        </w:tc>
        <w:tc>
          <w:tcPr>
            <w:tcW w:w="4819" w:type="dxa"/>
            <w:tcBorders>
              <w:top w:val="single" w:sz="4" w:space="0" w:color="auto"/>
              <w:left w:val="single" w:sz="4" w:space="0" w:color="auto"/>
              <w:bottom w:val="single" w:sz="4" w:space="0" w:color="auto"/>
              <w:right w:val="single" w:sz="4" w:space="0" w:color="auto"/>
            </w:tcBorders>
          </w:tcPr>
          <w:p w14:paraId="7548EEEE" w14:textId="52E97E22"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A03295C" w14:textId="77777777" w:rsidR="00411A78" w:rsidRPr="00205FFA" w:rsidRDefault="00411A78" w:rsidP="00411A78">
            <w:pPr>
              <w:tabs>
                <w:tab w:val="left" w:pos="1080"/>
              </w:tabs>
              <w:spacing w:before="40" w:after="40"/>
              <w:rPr>
                <w:sz w:val="26"/>
                <w:szCs w:val="26"/>
              </w:rPr>
            </w:pPr>
          </w:p>
        </w:tc>
      </w:tr>
      <w:tr w:rsidR="00411A78" w:rsidRPr="00205FFA" w14:paraId="489E071F" w14:textId="77777777" w:rsidTr="002F395C">
        <w:trPr>
          <w:trHeight w:val="513"/>
        </w:trPr>
        <w:tc>
          <w:tcPr>
            <w:tcW w:w="738" w:type="dxa"/>
            <w:tcBorders>
              <w:top w:val="single" w:sz="4" w:space="0" w:color="auto"/>
              <w:left w:val="single" w:sz="4" w:space="0" w:color="auto"/>
              <w:bottom w:val="single" w:sz="4" w:space="0" w:color="auto"/>
              <w:right w:val="nil"/>
            </w:tcBorders>
          </w:tcPr>
          <w:p w14:paraId="128BC895" w14:textId="77777777" w:rsidR="00411A78" w:rsidRDefault="00411A78" w:rsidP="00411A78">
            <w:pPr>
              <w:spacing w:before="40" w:after="40"/>
              <w:jc w:val="center"/>
              <w:rPr>
                <w:sz w:val="26"/>
                <w:szCs w:val="26"/>
              </w:rPr>
            </w:pPr>
            <w:r>
              <w:rPr>
                <w:sz w:val="26"/>
                <w:szCs w:val="26"/>
              </w:rPr>
              <w:t>84</w:t>
            </w:r>
          </w:p>
          <w:p w14:paraId="2ECAADBF" w14:textId="1025247C" w:rsidR="00411A78" w:rsidRPr="00205FFA" w:rsidRDefault="00411A78" w:rsidP="00411A78">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30784C75" w14:textId="13088DA8" w:rsidR="00411A78" w:rsidRPr="00B51E49" w:rsidRDefault="00411A78" w:rsidP="00411A78">
            <w:pPr>
              <w:spacing w:before="40" w:after="40"/>
              <w:jc w:val="both"/>
              <w:rPr>
                <w:bCs/>
                <w:spacing w:val="-2"/>
                <w:sz w:val="26"/>
                <w:szCs w:val="26"/>
                <w:highlight w:val="yellow"/>
              </w:rPr>
            </w:pPr>
            <w:r w:rsidRPr="00B51E49">
              <w:rPr>
                <w:bCs/>
                <w:spacing w:val="-2"/>
                <w:sz w:val="26"/>
                <w:szCs w:val="26"/>
              </w:rPr>
              <w:t xml:space="preserve">Ủy ban nhân dân </w:t>
            </w:r>
            <w:r>
              <w:rPr>
                <w:bCs/>
                <w:spacing w:val="-2"/>
                <w:sz w:val="26"/>
                <w:szCs w:val="26"/>
              </w:rPr>
              <w:t>phường Nam Đồng (</w:t>
            </w:r>
            <w:r w:rsidRPr="00B51E49">
              <w:rPr>
                <w:bCs/>
                <w:spacing w:val="-2"/>
                <w:sz w:val="26"/>
                <w:szCs w:val="26"/>
              </w:rPr>
              <w:t>Văn bản số 2</w:t>
            </w:r>
            <w:r>
              <w:rPr>
                <w:bCs/>
                <w:spacing w:val="-2"/>
                <w:sz w:val="26"/>
                <w:szCs w:val="26"/>
              </w:rPr>
              <w:t>381</w:t>
            </w:r>
            <w:r w:rsidRPr="00B51E49">
              <w:rPr>
                <w:bCs/>
                <w:spacing w:val="-2"/>
                <w:sz w:val="26"/>
                <w:szCs w:val="26"/>
              </w:rPr>
              <w:t>/UBND-</w:t>
            </w:r>
            <w:r>
              <w:rPr>
                <w:bCs/>
                <w:spacing w:val="-2"/>
                <w:sz w:val="26"/>
                <w:szCs w:val="26"/>
              </w:rPr>
              <w:t>KTHT&amp;ĐT</w:t>
            </w:r>
            <w:r w:rsidRPr="00B51E49">
              <w:rPr>
                <w:bCs/>
                <w:spacing w:val="-2"/>
                <w:sz w:val="26"/>
                <w:szCs w:val="26"/>
              </w:rPr>
              <w:t xml:space="preserve"> ngày </w:t>
            </w:r>
            <w:r>
              <w:rPr>
                <w:bCs/>
                <w:spacing w:val="-2"/>
                <w:sz w:val="26"/>
                <w:szCs w:val="26"/>
              </w:rPr>
              <w:t>05</w:t>
            </w:r>
            <w:r w:rsidRPr="00B51E49">
              <w:rPr>
                <w:bCs/>
                <w:spacing w:val="-2"/>
                <w:sz w:val="26"/>
                <w:szCs w:val="26"/>
              </w:rPr>
              <w:t>/10/2026)</w:t>
            </w:r>
          </w:p>
        </w:tc>
        <w:tc>
          <w:tcPr>
            <w:tcW w:w="4819" w:type="dxa"/>
            <w:tcBorders>
              <w:top w:val="single" w:sz="4" w:space="0" w:color="auto"/>
              <w:left w:val="single" w:sz="4" w:space="0" w:color="auto"/>
              <w:bottom w:val="single" w:sz="4" w:space="0" w:color="auto"/>
              <w:right w:val="single" w:sz="4" w:space="0" w:color="auto"/>
            </w:tcBorders>
          </w:tcPr>
          <w:p w14:paraId="1219F6B4" w14:textId="4E8C405F" w:rsidR="00411A78" w:rsidRPr="00205FFA" w:rsidRDefault="00411A78" w:rsidP="00411A78">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091A14D6" w14:textId="77777777" w:rsidR="00411A78" w:rsidRPr="00205FFA" w:rsidRDefault="00411A78" w:rsidP="00411A78">
            <w:pPr>
              <w:tabs>
                <w:tab w:val="left" w:pos="1080"/>
              </w:tabs>
              <w:spacing w:before="40" w:after="40"/>
              <w:rPr>
                <w:sz w:val="26"/>
                <w:szCs w:val="26"/>
              </w:rPr>
            </w:pPr>
          </w:p>
        </w:tc>
      </w:tr>
      <w:tr w:rsidR="00FD1FCC" w:rsidRPr="00205FFA" w14:paraId="62D28273" w14:textId="77777777" w:rsidTr="002F395C">
        <w:trPr>
          <w:trHeight w:val="513"/>
        </w:trPr>
        <w:tc>
          <w:tcPr>
            <w:tcW w:w="738" w:type="dxa"/>
            <w:tcBorders>
              <w:top w:val="single" w:sz="4" w:space="0" w:color="auto"/>
              <w:left w:val="single" w:sz="4" w:space="0" w:color="auto"/>
              <w:bottom w:val="single" w:sz="4" w:space="0" w:color="auto"/>
              <w:right w:val="nil"/>
            </w:tcBorders>
          </w:tcPr>
          <w:p w14:paraId="11B7E726" w14:textId="77777777" w:rsidR="00FD1FCC" w:rsidRDefault="00FD1FCC" w:rsidP="00FD1FCC">
            <w:pPr>
              <w:spacing w:before="40" w:after="40"/>
              <w:jc w:val="center"/>
              <w:rPr>
                <w:sz w:val="26"/>
                <w:szCs w:val="26"/>
              </w:rPr>
            </w:pPr>
            <w:r>
              <w:rPr>
                <w:sz w:val="26"/>
                <w:szCs w:val="26"/>
              </w:rPr>
              <w:lastRenderedPageBreak/>
              <w:t>85</w:t>
            </w:r>
          </w:p>
          <w:p w14:paraId="4D633A97" w14:textId="6C2FE988" w:rsidR="00FD1FCC" w:rsidRDefault="00FD1FCC" w:rsidP="00FD1FCC">
            <w:pPr>
              <w:spacing w:before="40" w:after="40"/>
              <w:jc w:val="center"/>
              <w:rPr>
                <w:sz w:val="26"/>
                <w:szCs w:val="26"/>
              </w:rPr>
            </w:pPr>
          </w:p>
        </w:tc>
        <w:tc>
          <w:tcPr>
            <w:tcW w:w="4536" w:type="dxa"/>
            <w:tcBorders>
              <w:top w:val="single" w:sz="4" w:space="0" w:color="auto"/>
              <w:left w:val="single" w:sz="4" w:space="0" w:color="auto"/>
              <w:bottom w:val="single" w:sz="4" w:space="0" w:color="auto"/>
              <w:right w:val="single" w:sz="4" w:space="0" w:color="auto"/>
            </w:tcBorders>
          </w:tcPr>
          <w:p w14:paraId="72CB8F77" w14:textId="47C1C169" w:rsidR="00FD1FCC" w:rsidRPr="00B51E49" w:rsidRDefault="00FD1FCC" w:rsidP="00FD1FCC">
            <w:pPr>
              <w:spacing w:before="40" w:after="40"/>
              <w:jc w:val="both"/>
              <w:rPr>
                <w:bCs/>
                <w:spacing w:val="-2"/>
                <w:sz w:val="26"/>
                <w:szCs w:val="26"/>
                <w:highlight w:val="yellow"/>
              </w:rPr>
            </w:pPr>
            <w:r w:rsidRPr="00B51E49">
              <w:rPr>
                <w:bCs/>
                <w:spacing w:val="-2"/>
                <w:sz w:val="26"/>
                <w:szCs w:val="26"/>
              </w:rPr>
              <w:t xml:space="preserve">Ủy ban nhân dân xã </w:t>
            </w:r>
            <w:r>
              <w:rPr>
                <w:bCs/>
                <w:spacing w:val="-2"/>
                <w:sz w:val="26"/>
                <w:szCs w:val="26"/>
              </w:rPr>
              <w:t>Bình Giang</w:t>
            </w:r>
            <w:r w:rsidRPr="00B51E49">
              <w:rPr>
                <w:bCs/>
                <w:spacing w:val="-2"/>
                <w:sz w:val="26"/>
                <w:szCs w:val="26"/>
              </w:rPr>
              <w:t xml:space="preserve"> (Văn bản số 2</w:t>
            </w:r>
            <w:r>
              <w:rPr>
                <w:bCs/>
                <w:spacing w:val="-2"/>
                <w:sz w:val="26"/>
                <w:szCs w:val="26"/>
              </w:rPr>
              <w:t>619</w:t>
            </w:r>
            <w:r w:rsidRPr="00B51E49">
              <w:rPr>
                <w:bCs/>
                <w:spacing w:val="-2"/>
                <w:sz w:val="26"/>
                <w:szCs w:val="26"/>
              </w:rPr>
              <w:t>/UBND-</w:t>
            </w:r>
            <w:r>
              <w:rPr>
                <w:bCs/>
                <w:spacing w:val="-2"/>
                <w:sz w:val="26"/>
                <w:szCs w:val="26"/>
              </w:rPr>
              <w:t>KT</w:t>
            </w:r>
            <w:r w:rsidRPr="00B51E49">
              <w:rPr>
                <w:bCs/>
                <w:spacing w:val="-2"/>
                <w:sz w:val="26"/>
                <w:szCs w:val="26"/>
              </w:rPr>
              <w:t xml:space="preserve"> ngày </w:t>
            </w:r>
            <w:r>
              <w:rPr>
                <w:bCs/>
                <w:spacing w:val="-2"/>
                <w:sz w:val="26"/>
                <w:szCs w:val="26"/>
              </w:rPr>
              <w:t>02</w:t>
            </w:r>
            <w:r w:rsidRPr="00B51E49">
              <w:rPr>
                <w:bCs/>
                <w:spacing w:val="-2"/>
                <w:sz w:val="26"/>
                <w:szCs w:val="26"/>
              </w:rPr>
              <w:t>/10/2026)</w:t>
            </w:r>
          </w:p>
        </w:tc>
        <w:tc>
          <w:tcPr>
            <w:tcW w:w="4819" w:type="dxa"/>
            <w:tcBorders>
              <w:top w:val="single" w:sz="4" w:space="0" w:color="auto"/>
              <w:left w:val="single" w:sz="4" w:space="0" w:color="auto"/>
              <w:bottom w:val="single" w:sz="4" w:space="0" w:color="auto"/>
              <w:right w:val="single" w:sz="4" w:space="0" w:color="auto"/>
            </w:tcBorders>
          </w:tcPr>
          <w:p w14:paraId="064BB58E" w14:textId="7020C61E" w:rsidR="00FD1FCC" w:rsidRPr="00205FFA" w:rsidRDefault="00FD1FCC" w:rsidP="00FD1FCC">
            <w:pPr>
              <w:tabs>
                <w:tab w:val="left" w:pos="1080"/>
              </w:tabs>
              <w:spacing w:before="40" w:after="40"/>
              <w:rPr>
                <w:sz w:val="26"/>
                <w:szCs w:val="26"/>
              </w:rPr>
            </w:pPr>
            <w:r w:rsidRPr="00205FFA">
              <w:rPr>
                <w:sz w:val="26"/>
                <w:szCs w:val="26"/>
              </w:rPr>
              <w:t>Nhất trí với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2180BCAA" w14:textId="77777777" w:rsidR="00FD1FCC" w:rsidRPr="00205FFA" w:rsidRDefault="00FD1FCC" w:rsidP="00FD1FCC">
            <w:pPr>
              <w:tabs>
                <w:tab w:val="left" w:pos="1080"/>
              </w:tabs>
              <w:spacing w:before="40" w:after="40"/>
              <w:rPr>
                <w:sz w:val="26"/>
                <w:szCs w:val="26"/>
              </w:rPr>
            </w:pPr>
          </w:p>
        </w:tc>
      </w:tr>
      <w:tr w:rsidR="002A312E" w:rsidRPr="00205FFA" w14:paraId="6ABFAD63" w14:textId="77777777" w:rsidTr="002F395C">
        <w:trPr>
          <w:trHeight w:val="513"/>
        </w:trPr>
        <w:tc>
          <w:tcPr>
            <w:tcW w:w="738" w:type="dxa"/>
            <w:tcBorders>
              <w:top w:val="single" w:sz="4" w:space="0" w:color="auto"/>
              <w:left w:val="single" w:sz="4" w:space="0" w:color="auto"/>
              <w:bottom w:val="single" w:sz="4" w:space="0" w:color="auto"/>
              <w:right w:val="nil"/>
            </w:tcBorders>
          </w:tcPr>
          <w:p w14:paraId="380283D0" w14:textId="7C7F328A" w:rsidR="002A312E" w:rsidRDefault="002A312E" w:rsidP="00FD1FCC">
            <w:pPr>
              <w:spacing w:before="40" w:after="40"/>
              <w:jc w:val="center"/>
              <w:rPr>
                <w:sz w:val="26"/>
                <w:szCs w:val="26"/>
              </w:rPr>
            </w:pPr>
            <w:r>
              <w:rPr>
                <w:sz w:val="26"/>
                <w:szCs w:val="26"/>
              </w:rPr>
              <w:t>86</w:t>
            </w:r>
          </w:p>
        </w:tc>
        <w:tc>
          <w:tcPr>
            <w:tcW w:w="4536" w:type="dxa"/>
            <w:tcBorders>
              <w:top w:val="single" w:sz="4" w:space="0" w:color="auto"/>
              <w:left w:val="single" w:sz="4" w:space="0" w:color="auto"/>
              <w:bottom w:val="single" w:sz="4" w:space="0" w:color="auto"/>
              <w:right w:val="single" w:sz="4" w:space="0" w:color="auto"/>
            </w:tcBorders>
          </w:tcPr>
          <w:p w14:paraId="5387A6AA" w14:textId="2B2888CB" w:rsidR="002A312E" w:rsidRPr="00B51E49" w:rsidRDefault="002A312E" w:rsidP="00FD1FCC">
            <w:pPr>
              <w:spacing w:before="40" w:after="40"/>
              <w:jc w:val="both"/>
              <w:rPr>
                <w:bCs/>
                <w:spacing w:val="-2"/>
                <w:sz w:val="26"/>
                <w:szCs w:val="26"/>
              </w:rPr>
            </w:pPr>
            <w:r w:rsidRPr="00B51E49">
              <w:rPr>
                <w:bCs/>
                <w:spacing w:val="-2"/>
                <w:sz w:val="26"/>
                <w:szCs w:val="26"/>
              </w:rPr>
              <w:t xml:space="preserve">Ủy ban nhân dân xã </w:t>
            </w:r>
            <w:r>
              <w:rPr>
                <w:bCs/>
                <w:spacing w:val="-2"/>
                <w:sz w:val="26"/>
                <w:szCs w:val="26"/>
              </w:rPr>
              <w:t>Kim Thành</w:t>
            </w:r>
            <w:r w:rsidRPr="00B51E49">
              <w:rPr>
                <w:bCs/>
                <w:spacing w:val="-2"/>
                <w:sz w:val="26"/>
                <w:szCs w:val="26"/>
              </w:rPr>
              <w:t xml:space="preserve"> (Văn bản số </w:t>
            </w:r>
            <w:r>
              <w:rPr>
                <w:bCs/>
                <w:spacing w:val="-2"/>
                <w:sz w:val="26"/>
                <w:szCs w:val="26"/>
              </w:rPr>
              <w:t>1822</w:t>
            </w:r>
            <w:r w:rsidRPr="00B51E49">
              <w:rPr>
                <w:bCs/>
                <w:spacing w:val="-2"/>
                <w:sz w:val="26"/>
                <w:szCs w:val="26"/>
              </w:rPr>
              <w:t>/UBND-</w:t>
            </w:r>
            <w:r>
              <w:rPr>
                <w:bCs/>
                <w:spacing w:val="-2"/>
                <w:sz w:val="26"/>
                <w:szCs w:val="26"/>
              </w:rPr>
              <w:t>KT</w:t>
            </w:r>
            <w:r w:rsidRPr="00B51E49">
              <w:rPr>
                <w:bCs/>
                <w:spacing w:val="-2"/>
                <w:sz w:val="26"/>
                <w:szCs w:val="26"/>
              </w:rPr>
              <w:t xml:space="preserve"> ngày </w:t>
            </w:r>
            <w:r>
              <w:rPr>
                <w:bCs/>
                <w:spacing w:val="-2"/>
                <w:sz w:val="26"/>
                <w:szCs w:val="26"/>
              </w:rPr>
              <w:t>14</w:t>
            </w:r>
            <w:r w:rsidRPr="00B51E49">
              <w:rPr>
                <w:bCs/>
                <w:spacing w:val="-2"/>
                <w:sz w:val="26"/>
                <w:szCs w:val="26"/>
              </w:rPr>
              <w:t>/10/2026)</w:t>
            </w:r>
          </w:p>
        </w:tc>
        <w:tc>
          <w:tcPr>
            <w:tcW w:w="4819" w:type="dxa"/>
            <w:tcBorders>
              <w:top w:val="single" w:sz="4" w:space="0" w:color="auto"/>
              <w:left w:val="single" w:sz="4" w:space="0" w:color="auto"/>
              <w:bottom w:val="single" w:sz="4" w:space="0" w:color="auto"/>
              <w:right w:val="single" w:sz="4" w:space="0" w:color="auto"/>
            </w:tcBorders>
          </w:tcPr>
          <w:p w14:paraId="1611BB60" w14:textId="06346C99" w:rsidR="002A312E" w:rsidRPr="00205FFA" w:rsidRDefault="002A312E" w:rsidP="00FD1FCC">
            <w:pPr>
              <w:tabs>
                <w:tab w:val="left" w:pos="1080"/>
              </w:tabs>
              <w:spacing w:before="40" w:after="40"/>
              <w:rPr>
                <w:sz w:val="26"/>
                <w:szCs w:val="26"/>
              </w:rPr>
            </w:pPr>
            <w:r>
              <w:rPr>
                <w:sz w:val="26"/>
                <w:szCs w:val="26"/>
              </w:rPr>
              <w:t>N</w:t>
            </w:r>
            <w:r w:rsidRPr="002A312E">
              <w:rPr>
                <w:sz w:val="26"/>
                <w:szCs w:val="26"/>
              </w:rPr>
              <w:t>hất trí về trình bày thể thức, bố cục và các nội dung của hồ sơ dự thảo Nghị quyết</w:t>
            </w:r>
            <w:r w:rsidR="005233A8">
              <w:rPr>
                <w:sz w:val="26"/>
                <w:szCs w:val="26"/>
              </w:rPr>
              <w:t>.</w:t>
            </w:r>
          </w:p>
        </w:tc>
        <w:tc>
          <w:tcPr>
            <w:tcW w:w="4395" w:type="dxa"/>
            <w:tcBorders>
              <w:top w:val="single" w:sz="4" w:space="0" w:color="auto"/>
              <w:left w:val="single" w:sz="4" w:space="0" w:color="auto"/>
              <w:bottom w:val="single" w:sz="4" w:space="0" w:color="auto"/>
              <w:right w:val="single" w:sz="4" w:space="0" w:color="auto"/>
            </w:tcBorders>
          </w:tcPr>
          <w:p w14:paraId="414E0FC4" w14:textId="77777777" w:rsidR="002A312E" w:rsidRPr="00205FFA" w:rsidRDefault="002A312E" w:rsidP="00FD1FCC">
            <w:pPr>
              <w:tabs>
                <w:tab w:val="left" w:pos="1080"/>
              </w:tabs>
              <w:spacing w:before="40" w:after="40"/>
              <w:rPr>
                <w:sz w:val="26"/>
                <w:szCs w:val="26"/>
              </w:rPr>
            </w:pPr>
          </w:p>
        </w:tc>
      </w:tr>
    </w:tbl>
    <w:p w14:paraId="1987CCF1" w14:textId="12A61670" w:rsidR="0074683B" w:rsidRPr="009F154B" w:rsidRDefault="0074683B" w:rsidP="00C202FB">
      <w:pPr>
        <w:tabs>
          <w:tab w:val="left" w:pos="7875"/>
        </w:tabs>
        <w:spacing w:before="60" w:after="60"/>
        <w:rPr>
          <w:sz w:val="28"/>
          <w:szCs w:val="28"/>
        </w:rPr>
      </w:pPr>
    </w:p>
    <w:sectPr w:rsidR="0074683B" w:rsidRPr="009F154B" w:rsidSect="002F395C">
      <w:headerReference w:type="default" r:id="rId8"/>
      <w:footerReference w:type="default" r:id="rId9"/>
      <w:pgSz w:w="16840" w:h="11907" w:orient="landscape" w:code="9"/>
      <w:pgMar w:top="1134" w:right="1134" w:bottom="1134" w:left="1418" w:header="720" w:footer="136"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ABDFE" w14:textId="77777777" w:rsidR="009E63B8" w:rsidRDefault="009E63B8" w:rsidP="006B488A">
      <w:r>
        <w:separator/>
      </w:r>
    </w:p>
  </w:endnote>
  <w:endnote w:type="continuationSeparator" w:id="0">
    <w:p w14:paraId="06224BD6" w14:textId="77777777" w:rsidR="009E63B8" w:rsidRDefault="009E63B8" w:rsidP="006B4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37C71" w14:textId="60E27C12" w:rsidR="009968D1" w:rsidRDefault="009968D1">
    <w:pPr>
      <w:pStyle w:val="Footer"/>
      <w:jc w:val="center"/>
    </w:pPr>
  </w:p>
  <w:p w14:paraId="08C9A3F7" w14:textId="77777777" w:rsidR="009968D1" w:rsidRDefault="00996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31A85" w14:textId="77777777" w:rsidR="009E63B8" w:rsidRDefault="009E63B8" w:rsidP="006B488A">
      <w:r>
        <w:separator/>
      </w:r>
    </w:p>
  </w:footnote>
  <w:footnote w:type="continuationSeparator" w:id="0">
    <w:p w14:paraId="613A383E" w14:textId="77777777" w:rsidR="009E63B8" w:rsidRDefault="009E63B8" w:rsidP="006B4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201734"/>
      <w:docPartObj>
        <w:docPartGallery w:val="Page Numbers (Top of Page)"/>
        <w:docPartUnique/>
      </w:docPartObj>
    </w:sdtPr>
    <w:sdtEndPr>
      <w:rPr>
        <w:noProof/>
      </w:rPr>
    </w:sdtEndPr>
    <w:sdtContent>
      <w:p w14:paraId="1A7185E1" w14:textId="16084180" w:rsidR="009968D1" w:rsidRDefault="009968D1">
        <w:pPr>
          <w:pStyle w:val="Header"/>
          <w:jc w:val="center"/>
        </w:pPr>
        <w:r>
          <w:fldChar w:fldCharType="begin"/>
        </w:r>
        <w:r>
          <w:instrText xml:space="preserve"> PAGE   \* MERGEFORMAT </w:instrText>
        </w:r>
        <w:r>
          <w:fldChar w:fldCharType="separate"/>
        </w:r>
        <w:r w:rsidR="00C270E6">
          <w:rPr>
            <w:noProof/>
          </w:rPr>
          <w:t>9</w:t>
        </w:r>
        <w:r>
          <w:rPr>
            <w:noProof/>
          </w:rPr>
          <w:fldChar w:fldCharType="end"/>
        </w:r>
      </w:p>
    </w:sdtContent>
  </w:sdt>
  <w:p w14:paraId="1BFEB7EA" w14:textId="77777777" w:rsidR="009968D1" w:rsidRDefault="00996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3B43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48423A"/>
    <w:multiLevelType w:val="hybridMultilevel"/>
    <w:tmpl w:val="252EB1E4"/>
    <w:lvl w:ilvl="0" w:tplc="E3F4B2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0041B"/>
    <w:multiLevelType w:val="hybridMultilevel"/>
    <w:tmpl w:val="3C6EC1CE"/>
    <w:lvl w:ilvl="0" w:tplc="CFF463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5F26B3"/>
    <w:multiLevelType w:val="hybridMultilevel"/>
    <w:tmpl w:val="DA8CA506"/>
    <w:lvl w:ilvl="0" w:tplc="2FEA80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4D1238"/>
    <w:multiLevelType w:val="hybridMultilevel"/>
    <w:tmpl w:val="F72CDC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E91321"/>
    <w:multiLevelType w:val="multilevel"/>
    <w:tmpl w:val="0518AB4E"/>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1350"/>
        </w:tabs>
        <w:ind w:left="1350" w:hanging="72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970"/>
        </w:tabs>
        <w:ind w:left="2970" w:hanging="108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580"/>
        </w:tabs>
        <w:ind w:left="5580" w:hanging="180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7200"/>
        </w:tabs>
        <w:ind w:left="7200" w:hanging="2160"/>
      </w:pPr>
      <w:rPr>
        <w:rFonts w:hint="default"/>
      </w:rPr>
    </w:lvl>
  </w:abstractNum>
  <w:abstractNum w:abstractNumId="6" w15:restartNumberingAfterBreak="0">
    <w:nsid w:val="19686865"/>
    <w:multiLevelType w:val="hybridMultilevel"/>
    <w:tmpl w:val="42CE5BB0"/>
    <w:lvl w:ilvl="0" w:tplc="C7A6DA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D82EA2"/>
    <w:multiLevelType w:val="hybridMultilevel"/>
    <w:tmpl w:val="43CEAFE8"/>
    <w:lvl w:ilvl="0" w:tplc="D49AD9CE">
      <w:start w:val="1"/>
      <w:numFmt w:val="upperRoman"/>
      <w:lvlText w:val="%1."/>
      <w:lvlJc w:val="left"/>
      <w:pPr>
        <w:ind w:left="4245" w:hanging="720"/>
      </w:pPr>
      <w:rPr>
        <w:rFonts w:hint="default"/>
      </w:rPr>
    </w:lvl>
    <w:lvl w:ilvl="1" w:tplc="04090019" w:tentative="1">
      <w:start w:val="1"/>
      <w:numFmt w:val="lowerLetter"/>
      <w:lvlText w:val="%2."/>
      <w:lvlJc w:val="left"/>
      <w:pPr>
        <w:ind w:left="4605" w:hanging="360"/>
      </w:pPr>
    </w:lvl>
    <w:lvl w:ilvl="2" w:tplc="0409001B" w:tentative="1">
      <w:start w:val="1"/>
      <w:numFmt w:val="lowerRoman"/>
      <w:lvlText w:val="%3."/>
      <w:lvlJc w:val="right"/>
      <w:pPr>
        <w:ind w:left="5325" w:hanging="180"/>
      </w:pPr>
    </w:lvl>
    <w:lvl w:ilvl="3" w:tplc="0409000F" w:tentative="1">
      <w:start w:val="1"/>
      <w:numFmt w:val="decimal"/>
      <w:lvlText w:val="%4."/>
      <w:lvlJc w:val="left"/>
      <w:pPr>
        <w:ind w:left="6045" w:hanging="360"/>
      </w:pPr>
    </w:lvl>
    <w:lvl w:ilvl="4" w:tplc="04090019" w:tentative="1">
      <w:start w:val="1"/>
      <w:numFmt w:val="lowerLetter"/>
      <w:lvlText w:val="%5."/>
      <w:lvlJc w:val="left"/>
      <w:pPr>
        <w:ind w:left="6765" w:hanging="360"/>
      </w:pPr>
    </w:lvl>
    <w:lvl w:ilvl="5" w:tplc="0409001B" w:tentative="1">
      <w:start w:val="1"/>
      <w:numFmt w:val="lowerRoman"/>
      <w:lvlText w:val="%6."/>
      <w:lvlJc w:val="right"/>
      <w:pPr>
        <w:ind w:left="7485" w:hanging="180"/>
      </w:pPr>
    </w:lvl>
    <w:lvl w:ilvl="6" w:tplc="0409000F" w:tentative="1">
      <w:start w:val="1"/>
      <w:numFmt w:val="decimal"/>
      <w:lvlText w:val="%7."/>
      <w:lvlJc w:val="left"/>
      <w:pPr>
        <w:ind w:left="8205" w:hanging="360"/>
      </w:pPr>
    </w:lvl>
    <w:lvl w:ilvl="7" w:tplc="04090019" w:tentative="1">
      <w:start w:val="1"/>
      <w:numFmt w:val="lowerLetter"/>
      <w:lvlText w:val="%8."/>
      <w:lvlJc w:val="left"/>
      <w:pPr>
        <w:ind w:left="8925" w:hanging="360"/>
      </w:pPr>
    </w:lvl>
    <w:lvl w:ilvl="8" w:tplc="0409001B" w:tentative="1">
      <w:start w:val="1"/>
      <w:numFmt w:val="lowerRoman"/>
      <w:lvlText w:val="%9."/>
      <w:lvlJc w:val="right"/>
      <w:pPr>
        <w:ind w:left="9645" w:hanging="180"/>
      </w:pPr>
    </w:lvl>
  </w:abstractNum>
  <w:abstractNum w:abstractNumId="8" w15:restartNumberingAfterBreak="0">
    <w:nsid w:val="29A02C05"/>
    <w:multiLevelType w:val="hybridMultilevel"/>
    <w:tmpl w:val="D5C46444"/>
    <w:lvl w:ilvl="0" w:tplc="E182D9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5A4E7F"/>
    <w:multiLevelType w:val="hybridMultilevel"/>
    <w:tmpl w:val="F3FEE490"/>
    <w:lvl w:ilvl="0" w:tplc="78AA96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F44B82"/>
    <w:multiLevelType w:val="hybridMultilevel"/>
    <w:tmpl w:val="83F02E36"/>
    <w:lvl w:ilvl="0" w:tplc="A104BB9A">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5014F3"/>
    <w:multiLevelType w:val="hybridMultilevel"/>
    <w:tmpl w:val="DB0282D6"/>
    <w:lvl w:ilvl="0" w:tplc="0778C6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BA1733"/>
    <w:multiLevelType w:val="hybridMultilevel"/>
    <w:tmpl w:val="DAC67F84"/>
    <w:lvl w:ilvl="0" w:tplc="4B402C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F32CF8"/>
    <w:multiLevelType w:val="hybridMultilevel"/>
    <w:tmpl w:val="3B163A74"/>
    <w:lvl w:ilvl="0" w:tplc="A9A25FF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DE4E68"/>
    <w:multiLevelType w:val="hybridMultilevel"/>
    <w:tmpl w:val="9BB63E4C"/>
    <w:lvl w:ilvl="0" w:tplc="6E843F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5138B"/>
    <w:multiLevelType w:val="multilevel"/>
    <w:tmpl w:val="BC8CF456"/>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1350"/>
        </w:tabs>
        <w:ind w:left="1350" w:hanging="72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970"/>
        </w:tabs>
        <w:ind w:left="2970" w:hanging="108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580"/>
        </w:tabs>
        <w:ind w:left="5580" w:hanging="180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7200"/>
        </w:tabs>
        <w:ind w:left="7200" w:hanging="2160"/>
      </w:pPr>
      <w:rPr>
        <w:rFonts w:hint="default"/>
      </w:rPr>
    </w:lvl>
  </w:abstractNum>
  <w:abstractNum w:abstractNumId="16" w15:restartNumberingAfterBreak="0">
    <w:nsid w:val="51B43A44"/>
    <w:multiLevelType w:val="hybridMultilevel"/>
    <w:tmpl w:val="B3705934"/>
    <w:lvl w:ilvl="0" w:tplc="59160AC6">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4E813AB"/>
    <w:multiLevelType w:val="hybridMultilevel"/>
    <w:tmpl w:val="06E0403E"/>
    <w:lvl w:ilvl="0" w:tplc="81AE9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56F36B5C"/>
    <w:multiLevelType w:val="hybridMultilevel"/>
    <w:tmpl w:val="114A824E"/>
    <w:lvl w:ilvl="0" w:tplc="0A48A6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1E09ED"/>
    <w:multiLevelType w:val="hybridMultilevel"/>
    <w:tmpl w:val="CC705E0A"/>
    <w:lvl w:ilvl="0" w:tplc="A7FACFC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BD0779D"/>
    <w:multiLevelType w:val="multilevel"/>
    <w:tmpl w:val="9F66BC4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21" w15:restartNumberingAfterBreak="0">
    <w:nsid w:val="61413823"/>
    <w:multiLevelType w:val="hybridMultilevel"/>
    <w:tmpl w:val="EFEA792A"/>
    <w:lvl w:ilvl="0" w:tplc="2B9EBA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EC6E7E"/>
    <w:multiLevelType w:val="hybridMultilevel"/>
    <w:tmpl w:val="04FCA630"/>
    <w:lvl w:ilvl="0" w:tplc="14488A16">
      <w:start w:val="1"/>
      <w:numFmt w:val="upperRoman"/>
      <w:lvlText w:val="%1."/>
      <w:lvlJc w:val="left"/>
      <w:pPr>
        <w:ind w:left="3165" w:hanging="720"/>
      </w:pPr>
      <w:rPr>
        <w:rFonts w:hint="default"/>
      </w:rPr>
    </w:lvl>
    <w:lvl w:ilvl="1" w:tplc="04090019" w:tentative="1">
      <w:start w:val="1"/>
      <w:numFmt w:val="lowerLetter"/>
      <w:lvlText w:val="%2."/>
      <w:lvlJc w:val="left"/>
      <w:pPr>
        <w:ind w:left="3525" w:hanging="360"/>
      </w:pPr>
    </w:lvl>
    <w:lvl w:ilvl="2" w:tplc="0409001B" w:tentative="1">
      <w:start w:val="1"/>
      <w:numFmt w:val="lowerRoman"/>
      <w:lvlText w:val="%3."/>
      <w:lvlJc w:val="right"/>
      <w:pPr>
        <w:ind w:left="4245" w:hanging="180"/>
      </w:pPr>
    </w:lvl>
    <w:lvl w:ilvl="3" w:tplc="0409000F" w:tentative="1">
      <w:start w:val="1"/>
      <w:numFmt w:val="decimal"/>
      <w:lvlText w:val="%4."/>
      <w:lvlJc w:val="left"/>
      <w:pPr>
        <w:ind w:left="4965" w:hanging="360"/>
      </w:pPr>
    </w:lvl>
    <w:lvl w:ilvl="4" w:tplc="04090019" w:tentative="1">
      <w:start w:val="1"/>
      <w:numFmt w:val="lowerLetter"/>
      <w:lvlText w:val="%5."/>
      <w:lvlJc w:val="left"/>
      <w:pPr>
        <w:ind w:left="5685" w:hanging="360"/>
      </w:pPr>
    </w:lvl>
    <w:lvl w:ilvl="5" w:tplc="0409001B" w:tentative="1">
      <w:start w:val="1"/>
      <w:numFmt w:val="lowerRoman"/>
      <w:lvlText w:val="%6."/>
      <w:lvlJc w:val="right"/>
      <w:pPr>
        <w:ind w:left="6405" w:hanging="180"/>
      </w:pPr>
    </w:lvl>
    <w:lvl w:ilvl="6" w:tplc="0409000F" w:tentative="1">
      <w:start w:val="1"/>
      <w:numFmt w:val="decimal"/>
      <w:lvlText w:val="%7."/>
      <w:lvlJc w:val="left"/>
      <w:pPr>
        <w:ind w:left="7125" w:hanging="360"/>
      </w:pPr>
    </w:lvl>
    <w:lvl w:ilvl="7" w:tplc="04090019" w:tentative="1">
      <w:start w:val="1"/>
      <w:numFmt w:val="lowerLetter"/>
      <w:lvlText w:val="%8."/>
      <w:lvlJc w:val="left"/>
      <w:pPr>
        <w:ind w:left="7845" w:hanging="360"/>
      </w:pPr>
    </w:lvl>
    <w:lvl w:ilvl="8" w:tplc="0409001B" w:tentative="1">
      <w:start w:val="1"/>
      <w:numFmt w:val="lowerRoman"/>
      <w:lvlText w:val="%9."/>
      <w:lvlJc w:val="right"/>
      <w:pPr>
        <w:ind w:left="8565" w:hanging="180"/>
      </w:pPr>
    </w:lvl>
  </w:abstractNum>
  <w:abstractNum w:abstractNumId="23" w15:restartNumberingAfterBreak="0">
    <w:nsid w:val="66F06161"/>
    <w:multiLevelType w:val="hybridMultilevel"/>
    <w:tmpl w:val="302446D8"/>
    <w:lvl w:ilvl="0" w:tplc="3402BB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6D425B"/>
    <w:multiLevelType w:val="hybridMultilevel"/>
    <w:tmpl w:val="753CE64C"/>
    <w:lvl w:ilvl="0" w:tplc="AD0C1688">
      <w:start w:val="1"/>
      <w:numFmt w:val="bullet"/>
      <w:lvlText w:val="-"/>
      <w:lvlJc w:val="left"/>
      <w:pPr>
        <w:ind w:left="1440" w:hanging="360"/>
      </w:pPr>
      <w:rPr>
        <w:rFonts w:ascii="Times New Roman" w:hAnsi="Times New Roman" w:cs="Times New Roman"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B06161F"/>
    <w:multiLevelType w:val="hybridMultilevel"/>
    <w:tmpl w:val="C85CF09E"/>
    <w:lvl w:ilvl="0" w:tplc="53DC8C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0015514">
    <w:abstractNumId w:val="13"/>
  </w:num>
  <w:num w:numId="2" w16cid:durableId="1561015557">
    <w:abstractNumId w:val="4"/>
  </w:num>
  <w:num w:numId="3" w16cid:durableId="583563498">
    <w:abstractNumId w:val="24"/>
  </w:num>
  <w:num w:numId="4" w16cid:durableId="856163141">
    <w:abstractNumId w:val="20"/>
  </w:num>
  <w:num w:numId="5" w16cid:durableId="1972589371">
    <w:abstractNumId w:val="15"/>
  </w:num>
  <w:num w:numId="6" w16cid:durableId="720179387">
    <w:abstractNumId w:val="5"/>
  </w:num>
  <w:num w:numId="7" w16cid:durableId="934753268">
    <w:abstractNumId w:val="19"/>
  </w:num>
  <w:num w:numId="8" w16cid:durableId="1792167116">
    <w:abstractNumId w:val="16"/>
  </w:num>
  <w:num w:numId="9" w16cid:durableId="1684894183">
    <w:abstractNumId w:val="0"/>
  </w:num>
  <w:num w:numId="10" w16cid:durableId="263148007">
    <w:abstractNumId w:val="7"/>
  </w:num>
  <w:num w:numId="11" w16cid:durableId="914054041">
    <w:abstractNumId w:val="22"/>
  </w:num>
  <w:num w:numId="12" w16cid:durableId="1218277988">
    <w:abstractNumId w:val="23"/>
  </w:num>
  <w:num w:numId="13" w16cid:durableId="1306278275">
    <w:abstractNumId w:val="21"/>
  </w:num>
  <w:num w:numId="14" w16cid:durableId="975257873">
    <w:abstractNumId w:val="9"/>
  </w:num>
  <w:num w:numId="15" w16cid:durableId="514809299">
    <w:abstractNumId w:val="8"/>
  </w:num>
  <w:num w:numId="16" w16cid:durableId="1743678002">
    <w:abstractNumId w:val="12"/>
  </w:num>
  <w:num w:numId="17" w16cid:durableId="828440624">
    <w:abstractNumId w:val="6"/>
  </w:num>
  <w:num w:numId="18" w16cid:durableId="1256594379">
    <w:abstractNumId w:val="1"/>
  </w:num>
  <w:num w:numId="19" w16cid:durableId="1190483379">
    <w:abstractNumId w:val="14"/>
  </w:num>
  <w:num w:numId="20" w16cid:durableId="1825047798">
    <w:abstractNumId w:val="18"/>
  </w:num>
  <w:num w:numId="21" w16cid:durableId="2107269522">
    <w:abstractNumId w:val="10"/>
  </w:num>
  <w:num w:numId="22" w16cid:durableId="724522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5518480">
    <w:abstractNumId w:val="2"/>
  </w:num>
  <w:num w:numId="24" w16cid:durableId="1981691716">
    <w:abstractNumId w:val="11"/>
  </w:num>
  <w:num w:numId="25" w16cid:durableId="1908103522">
    <w:abstractNumId w:val="3"/>
  </w:num>
  <w:num w:numId="26" w16cid:durableId="807598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32"/>
    <w:rsid w:val="00000661"/>
    <w:rsid w:val="00002EAB"/>
    <w:rsid w:val="000037E2"/>
    <w:rsid w:val="00004EAE"/>
    <w:rsid w:val="000120E8"/>
    <w:rsid w:val="00012265"/>
    <w:rsid w:val="00014EF7"/>
    <w:rsid w:val="00015972"/>
    <w:rsid w:val="0002019E"/>
    <w:rsid w:val="00022FDA"/>
    <w:rsid w:val="00027CE6"/>
    <w:rsid w:val="0003781F"/>
    <w:rsid w:val="00037BD5"/>
    <w:rsid w:val="00042AE1"/>
    <w:rsid w:val="0004306F"/>
    <w:rsid w:val="0004560A"/>
    <w:rsid w:val="000476C8"/>
    <w:rsid w:val="00047EBB"/>
    <w:rsid w:val="00052330"/>
    <w:rsid w:val="000528CF"/>
    <w:rsid w:val="0005350F"/>
    <w:rsid w:val="000622EB"/>
    <w:rsid w:val="00065367"/>
    <w:rsid w:val="00072732"/>
    <w:rsid w:val="000762AB"/>
    <w:rsid w:val="00081109"/>
    <w:rsid w:val="00084629"/>
    <w:rsid w:val="00085A32"/>
    <w:rsid w:val="00085B0D"/>
    <w:rsid w:val="000862BE"/>
    <w:rsid w:val="000926DE"/>
    <w:rsid w:val="00092DA6"/>
    <w:rsid w:val="0009505B"/>
    <w:rsid w:val="0009571E"/>
    <w:rsid w:val="000A3175"/>
    <w:rsid w:val="000B07E3"/>
    <w:rsid w:val="000B0DA3"/>
    <w:rsid w:val="000B4B56"/>
    <w:rsid w:val="000B6F37"/>
    <w:rsid w:val="000B716E"/>
    <w:rsid w:val="000B7D78"/>
    <w:rsid w:val="000C1903"/>
    <w:rsid w:val="000C2CF0"/>
    <w:rsid w:val="000C4623"/>
    <w:rsid w:val="000C57AC"/>
    <w:rsid w:val="000C6F80"/>
    <w:rsid w:val="000D1A67"/>
    <w:rsid w:val="000D4F17"/>
    <w:rsid w:val="000D516A"/>
    <w:rsid w:val="000D5E14"/>
    <w:rsid w:val="000D68A8"/>
    <w:rsid w:val="000D779C"/>
    <w:rsid w:val="000E17A3"/>
    <w:rsid w:val="000F1AD1"/>
    <w:rsid w:val="000F4805"/>
    <w:rsid w:val="000F6A88"/>
    <w:rsid w:val="00103D35"/>
    <w:rsid w:val="0010734A"/>
    <w:rsid w:val="00110E10"/>
    <w:rsid w:val="00115656"/>
    <w:rsid w:val="0011703E"/>
    <w:rsid w:val="001224A0"/>
    <w:rsid w:val="00124EE7"/>
    <w:rsid w:val="00127F4B"/>
    <w:rsid w:val="001311EC"/>
    <w:rsid w:val="00131C90"/>
    <w:rsid w:val="00131D0D"/>
    <w:rsid w:val="00131E55"/>
    <w:rsid w:val="001340FA"/>
    <w:rsid w:val="00134CBC"/>
    <w:rsid w:val="00137811"/>
    <w:rsid w:val="00142B97"/>
    <w:rsid w:val="001447A3"/>
    <w:rsid w:val="001505FC"/>
    <w:rsid w:val="00152F36"/>
    <w:rsid w:val="001579CF"/>
    <w:rsid w:val="00161E14"/>
    <w:rsid w:val="0016609C"/>
    <w:rsid w:val="00167C43"/>
    <w:rsid w:val="0017315A"/>
    <w:rsid w:val="001734E3"/>
    <w:rsid w:val="00184FEB"/>
    <w:rsid w:val="0018720A"/>
    <w:rsid w:val="00187343"/>
    <w:rsid w:val="0019783A"/>
    <w:rsid w:val="001A49EE"/>
    <w:rsid w:val="001A502B"/>
    <w:rsid w:val="001A72FE"/>
    <w:rsid w:val="001B0B67"/>
    <w:rsid w:val="001B265C"/>
    <w:rsid w:val="001B699A"/>
    <w:rsid w:val="001B7E91"/>
    <w:rsid w:val="001C24D8"/>
    <w:rsid w:val="001C408D"/>
    <w:rsid w:val="001C45EF"/>
    <w:rsid w:val="001D4568"/>
    <w:rsid w:val="001D4F31"/>
    <w:rsid w:val="001D7F83"/>
    <w:rsid w:val="001E2539"/>
    <w:rsid w:val="001E3492"/>
    <w:rsid w:val="001E6635"/>
    <w:rsid w:val="001F0C1E"/>
    <w:rsid w:val="001F5D2A"/>
    <w:rsid w:val="001F6411"/>
    <w:rsid w:val="00202499"/>
    <w:rsid w:val="00205FFA"/>
    <w:rsid w:val="002142CF"/>
    <w:rsid w:val="00215528"/>
    <w:rsid w:val="0022226C"/>
    <w:rsid w:val="00222283"/>
    <w:rsid w:val="00225D85"/>
    <w:rsid w:val="00226E8A"/>
    <w:rsid w:val="00227025"/>
    <w:rsid w:val="002353B5"/>
    <w:rsid w:val="00235A88"/>
    <w:rsid w:val="002360D1"/>
    <w:rsid w:val="002374FB"/>
    <w:rsid w:val="00242EE7"/>
    <w:rsid w:val="00252E72"/>
    <w:rsid w:val="0026240E"/>
    <w:rsid w:val="00264EA7"/>
    <w:rsid w:val="00267D2B"/>
    <w:rsid w:val="0027195F"/>
    <w:rsid w:val="00274681"/>
    <w:rsid w:val="0027786E"/>
    <w:rsid w:val="002831AE"/>
    <w:rsid w:val="00284AF9"/>
    <w:rsid w:val="00286158"/>
    <w:rsid w:val="00287500"/>
    <w:rsid w:val="00290FC6"/>
    <w:rsid w:val="00293A25"/>
    <w:rsid w:val="002958E2"/>
    <w:rsid w:val="00295ADF"/>
    <w:rsid w:val="00295C1F"/>
    <w:rsid w:val="00296B1F"/>
    <w:rsid w:val="00297114"/>
    <w:rsid w:val="002A2C7B"/>
    <w:rsid w:val="002A312E"/>
    <w:rsid w:val="002A3F2C"/>
    <w:rsid w:val="002A63B4"/>
    <w:rsid w:val="002A6CAC"/>
    <w:rsid w:val="002A7867"/>
    <w:rsid w:val="002B2622"/>
    <w:rsid w:val="002B6F5E"/>
    <w:rsid w:val="002C138F"/>
    <w:rsid w:val="002C601D"/>
    <w:rsid w:val="002D7638"/>
    <w:rsid w:val="002E07B9"/>
    <w:rsid w:val="002E1550"/>
    <w:rsid w:val="002E7210"/>
    <w:rsid w:val="002F376F"/>
    <w:rsid w:val="002F395C"/>
    <w:rsid w:val="002F5086"/>
    <w:rsid w:val="002F5AC3"/>
    <w:rsid w:val="002F5B2E"/>
    <w:rsid w:val="003005EE"/>
    <w:rsid w:val="00300EF5"/>
    <w:rsid w:val="0030161F"/>
    <w:rsid w:val="00303E5E"/>
    <w:rsid w:val="00304313"/>
    <w:rsid w:val="003053E9"/>
    <w:rsid w:val="00306964"/>
    <w:rsid w:val="00307EA6"/>
    <w:rsid w:val="00312B96"/>
    <w:rsid w:val="00313A10"/>
    <w:rsid w:val="00314DFE"/>
    <w:rsid w:val="00315684"/>
    <w:rsid w:val="003214FE"/>
    <w:rsid w:val="00321F91"/>
    <w:rsid w:val="003254AB"/>
    <w:rsid w:val="00325ED4"/>
    <w:rsid w:val="003273A7"/>
    <w:rsid w:val="00330C56"/>
    <w:rsid w:val="00336246"/>
    <w:rsid w:val="00337CB0"/>
    <w:rsid w:val="00341A75"/>
    <w:rsid w:val="00342D32"/>
    <w:rsid w:val="00345947"/>
    <w:rsid w:val="00350985"/>
    <w:rsid w:val="00360A11"/>
    <w:rsid w:val="0036102D"/>
    <w:rsid w:val="00377192"/>
    <w:rsid w:val="00377826"/>
    <w:rsid w:val="00381649"/>
    <w:rsid w:val="00392AC6"/>
    <w:rsid w:val="0039751B"/>
    <w:rsid w:val="003A0006"/>
    <w:rsid w:val="003A6840"/>
    <w:rsid w:val="003B2B4A"/>
    <w:rsid w:val="003B73A9"/>
    <w:rsid w:val="003C2630"/>
    <w:rsid w:val="003C2F45"/>
    <w:rsid w:val="003C79E9"/>
    <w:rsid w:val="003D6C10"/>
    <w:rsid w:val="003E2E03"/>
    <w:rsid w:val="003E2FBD"/>
    <w:rsid w:val="003E307D"/>
    <w:rsid w:val="003E3829"/>
    <w:rsid w:val="003E4515"/>
    <w:rsid w:val="003E49B4"/>
    <w:rsid w:val="003E5E77"/>
    <w:rsid w:val="003F083D"/>
    <w:rsid w:val="003F2B3C"/>
    <w:rsid w:val="003F482C"/>
    <w:rsid w:val="003F72D9"/>
    <w:rsid w:val="003F76BC"/>
    <w:rsid w:val="00404EBC"/>
    <w:rsid w:val="004052B2"/>
    <w:rsid w:val="00411A78"/>
    <w:rsid w:val="00415712"/>
    <w:rsid w:val="00416688"/>
    <w:rsid w:val="00416A18"/>
    <w:rsid w:val="004277EF"/>
    <w:rsid w:val="004300AE"/>
    <w:rsid w:val="004422F9"/>
    <w:rsid w:val="00442D07"/>
    <w:rsid w:val="004434E7"/>
    <w:rsid w:val="004447A6"/>
    <w:rsid w:val="00461772"/>
    <w:rsid w:val="00462182"/>
    <w:rsid w:val="00462BB2"/>
    <w:rsid w:val="00464D07"/>
    <w:rsid w:val="0047004C"/>
    <w:rsid w:val="004710AA"/>
    <w:rsid w:val="004720DC"/>
    <w:rsid w:val="00474242"/>
    <w:rsid w:val="00476DA3"/>
    <w:rsid w:val="00476F54"/>
    <w:rsid w:val="00477A4E"/>
    <w:rsid w:val="00482A6F"/>
    <w:rsid w:val="00482ED7"/>
    <w:rsid w:val="00491E8E"/>
    <w:rsid w:val="00496196"/>
    <w:rsid w:val="00496DFB"/>
    <w:rsid w:val="004A0AD1"/>
    <w:rsid w:val="004A12AE"/>
    <w:rsid w:val="004A19B9"/>
    <w:rsid w:val="004A365E"/>
    <w:rsid w:val="004A6FD6"/>
    <w:rsid w:val="004B124F"/>
    <w:rsid w:val="004C134E"/>
    <w:rsid w:val="004C4B4D"/>
    <w:rsid w:val="004C53C0"/>
    <w:rsid w:val="004C5EED"/>
    <w:rsid w:val="004D01A3"/>
    <w:rsid w:val="004D2DE2"/>
    <w:rsid w:val="004D3383"/>
    <w:rsid w:val="004E0FB8"/>
    <w:rsid w:val="004E21B7"/>
    <w:rsid w:val="004F306B"/>
    <w:rsid w:val="004F7EFE"/>
    <w:rsid w:val="00502ED9"/>
    <w:rsid w:val="00514D4D"/>
    <w:rsid w:val="005171BA"/>
    <w:rsid w:val="0052014D"/>
    <w:rsid w:val="0052186F"/>
    <w:rsid w:val="005218E8"/>
    <w:rsid w:val="005233A8"/>
    <w:rsid w:val="00523C2B"/>
    <w:rsid w:val="0052483A"/>
    <w:rsid w:val="0052706F"/>
    <w:rsid w:val="00530EFD"/>
    <w:rsid w:val="005317D5"/>
    <w:rsid w:val="00531947"/>
    <w:rsid w:val="00550437"/>
    <w:rsid w:val="00550683"/>
    <w:rsid w:val="005526C5"/>
    <w:rsid w:val="00553EDF"/>
    <w:rsid w:val="0055436C"/>
    <w:rsid w:val="00556995"/>
    <w:rsid w:val="0057102A"/>
    <w:rsid w:val="00573010"/>
    <w:rsid w:val="005801FE"/>
    <w:rsid w:val="005879CB"/>
    <w:rsid w:val="0059106D"/>
    <w:rsid w:val="005965B8"/>
    <w:rsid w:val="00596808"/>
    <w:rsid w:val="005A0004"/>
    <w:rsid w:val="005A2DEF"/>
    <w:rsid w:val="005A3A0E"/>
    <w:rsid w:val="005A46F9"/>
    <w:rsid w:val="005A5365"/>
    <w:rsid w:val="005B12DC"/>
    <w:rsid w:val="005B355C"/>
    <w:rsid w:val="005C0790"/>
    <w:rsid w:val="005C3918"/>
    <w:rsid w:val="005D13D2"/>
    <w:rsid w:val="005D2135"/>
    <w:rsid w:val="005D2A74"/>
    <w:rsid w:val="005D7DB3"/>
    <w:rsid w:val="005E3A7F"/>
    <w:rsid w:val="005E794E"/>
    <w:rsid w:val="005F0494"/>
    <w:rsid w:val="005F2492"/>
    <w:rsid w:val="005F52EC"/>
    <w:rsid w:val="0060331B"/>
    <w:rsid w:val="00603467"/>
    <w:rsid w:val="00606DAA"/>
    <w:rsid w:val="00613799"/>
    <w:rsid w:val="006171C8"/>
    <w:rsid w:val="0061791D"/>
    <w:rsid w:val="0062050A"/>
    <w:rsid w:val="00621A40"/>
    <w:rsid w:val="00621EF8"/>
    <w:rsid w:val="00626060"/>
    <w:rsid w:val="00626624"/>
    <w:rsid w:val="0062720B"/>
    <w:rsid w:val="0063086C"/>
    <w:rsid w:val="0063440E"/>
    <w:rsid w:val="00635E83"/>
    <w:rsid w:val="00636360"/>
    <w:rsid w:val="00636A65"/>
    <w:rsid w:val="00640167"/>
    <w:rsid w:val="006402A2"/>
    <w:rsid w:val="00640D1A"/>
    <w:rsid w:val="00650E3E"/>
    <w:rsid w:val="0065255C"/>
    <w:rsid w:val="00652B85"/>
    <w:rsid w:val="00655764"/>
    <w:rsid w:val="00655E22"/>
    <w:rsid w:val="00660CA3"/>
    <w:rsid w:val="00663C55"/>
    <w:rsid w:val="006670D0"/>
    <w:rsid w:val="006705FE"/>
    <w:rsid w:val="0068396A"/>
    <w:rsid w:val="006839B6"/>
    <w:rsid w:val="0068417C"/>
    <w:rsid w:val="006861B2"/>
    <w:rsid w:val="0068629A"/>
    <w:rsid w:val="00686B14"/>
    <w:rsid w:val="00696BB2"/>
    <w:rsid w:val="00697B61"/>
    <w:rsid w:val="006A057F"/>
    <w:rsid w:val="006A3AB8"/>
    <w:rsid w:val="006A5C91"/>
    <w:rsid w:val="006B0243"/>
    <w:rsid w:val="006B169E"/>
    <w:rsid w:val="006B488A"/>
    <w:rsid w:val="006C2199"/>
    <w:rsid w:val="006C3496"/>
    <w:rsid w:val="006C76CB"/>
    <w:rsid w:val="006D0326"/>
    <w:rsid w:val="006D1EF3"/>
    <w:rsid w:val="006D6B2D"/>
    <w:rsid w:val="006F12E3"/>
    <w:rsid w:val="006F2422"/>
    <w:rsid w:val="006F40DE"/>
    <w:rsid w:val="007023DA"/>
    <w:rsid w:val="00706D68"/>
    <w:rsid w:val="00713B07"/>
    <w:rsid w:val="00722EDE"/>
    <w:rsid w:val="007243DC"/>
    <w:rsid w:val="00726A22"/>
    <w:rsid w:val="00732342"/>
    <w:rsid w:val="0073434A"/>
    <w:rsid w:val="00735B79"/>
    <w:rsid w:val="00740AA0"/>
    <w:rsid w:val="007443AC"/>
    <w:rsid w:val="00744449"/>
    <w:rsid w:val="0074683B"/>
    <w:rsid w:val="00747402"/>
    <w:rsid w:val="0075273F"/>
    <w:rsid w:val="007527FE"/>
    <w:rsid w:val="007605CD"/>
    <w:rsid w:val="00760BF0"/>
    <w:rsid w:val="00763AF0"/>
    <w:rsid w:val="00766B92"/>
    <w:rsid w:val="00772D90"/>
    <w:rsid w:val="0077561D"/>
    <w:rsid w:val="00780388"/>
    <w:rsid w:val="00782726"/>
    <w:rsid w:val="00782AA7"/>
    <w:rsid w:val="00795EFD"/>
    <w:rsid w:val="007A01F1"/>
    <w:rsid w:val="007A11EA"/>
    <w:rsid w:val="007B0B21"/>
    <w:rsid w:val="007B4B37"/>
    <w:rsid w:val="007B7348"/>
    <w:rsid w:val="007B7600"/>
    <w:rsid w:val="007C4540"/>
    <w:rsid w:val="007C6241"/>
    <w:rsid w:val="007C7320"/>
    <w:rsid w:val="007C7F76"/>
    <w:rsid w:val="007D1622"/>
    <w:rsid w:val="007D2DA9"/>
    <w:rsid w:val="007D3883"/>
    <w:rsid w:val="007D5E13"/>
    <w:rsid w:val="007D67D0"/>
    <w:rsid w:val="007E0E00"/>
    <w:rsid w:val="007E7137"/>
    <w:rsid w:val="007F011B"/>
    <w:rsid w:val="007F667C"/>
    <w:rsid w:val="007F7C32"/>
    <w:rsid w:val="0080038C"/>
    <w:rsid w:val="008006FD"/>
    <w:rsid w:val="008064E3"/>
    <w:rsid w:val="0080686B"/>
    <w:rsid w:val="00806E4C"/>
    <w:rsid w:val="0080784E"/>
    <w:rsid w:val="008102C8"/>
    <w:rsid w:val="00811EBB"/>
    <w:rsid w:val="00816B8F"/>
    <w:rsid w:val="0083331D"/>
    <w:rsid w:val="008379CA"/>
    <w:rsid w:val="008409EC"/>
    <w:rsid w:val="00845A69"/>
    <w:rsid w:val="00850506"/>
    <w:rsid w:val="00850E2E"/>
    <w:rsid w:val="00851334"/>
    <w:rsid w:val="00856E56"/>
    <w:rsid w:val="008656AE"/>
    <w:rsid w:val="00867461"/>
    <w:rsid w:val="00867F47"/>
    <w:rsid w:val="00880882"/>
    <w:rsid w:val="00880E50"/>
    <w:rsid w:val="00885962"/>
    <w:rsid w:val="00891629"/>
    <w:rsid w:val="00897118"/>
    <w:rsid w:val="008A1476"/>
    <w:rsid w:val="008A18CB"/>
    <w:rsid w:val="008A217F"/>
    <w:rsid w:val="008A45F8"/>
    <w:rsid w:val="008A5F2B"/>
    <w:rsid w:val="008B0EEF"/>
    <w:rsid w:val="008B1D50"/>
    <w:rsid w:val="008B4187"/>
    <w:rsid w:val="008B4A6D"/>
    <w:rsid w:val="008B5F06"/>
    <w:rsid w:val="008B6646"/>
    <w:rsid w:val="008C0240"/>
    <w:rsid w:val="008C0F7D"/>
    <w:rsid w:val="008C11DD"/>
    <w:rsid w:val="008C2940"/>
    <w:rsid w:val="008C445E"/>
    <w:rsid w:val="008C5D51"/>
    <w:rsid w:val="008C5D82"/>
    <w:rsid w:val="008C6766"/>
    <w:rsid w:val="008E000D"/>
    <w:rsid w:val="008E0C4D"/>
    <w:rsid w:val="008E1F6C"/>
    <w:rsid w:val="008E4E71"/>
    <w:rsid w:val="008E5926"/>
    <w:rsid w:val="008F07D1"/>
    <w:rsid w:val="008F14CC"/>
    <w:rsid w:val="008F6594"/>
    <w:rsid w:val="00900C8D"/>
    <w:rsid w:val="00901228"/>
    <w:rsid w:val="00901F00"/>
    <w:rsid w:val="00903138"/>
    <w:rsid w:val="00903DE3"/>
    <w:rsid w:val="00907CEF"/>
    <w:rsid w:val="00912FEA"/>
    <w:rsid w:val="009203EF"/>
    <w:rsid w:val="0092282C"/>
    <w:rsid w:val="0092322C"/>
    <w:rsid w:val="00925853"/>
    <w:rsid w:val="0092585A"/>
    <w:rsid w:val="009318E2"/>
    <w:rsid w:val="00933C00"/>
    <w:rsid w:val="00934DF8"/>
    <w:rsid w:val="00937029"/>
    <w:rsid w:val="009400AF"/>
    <w:rsid w:val="00944AF0"/>
    <w:rsid w:val="00950015"/>
    <w:rsid w:val="00952057"/>
    <w:rsid w:val="0095708C"/>
    <w:rsid w:val="0095787C"/>
    <w:rsid w:val="00957F45"/>
    <w:rsid w:val="009631D7"/>
    <w:rsid w:val="0096481A"/>
    <w:rsid w:val="00965813"/>
    <w:rsid w:val="00970F28"/>
    <w:rsid w:val="0097383A"/>
    <w:rsid w:val="00974F21"/>
    <w:rsid w:val="0098247E"/>
    <w:rsid w:val="00984118"/>
    <w:rsid w:val="00990C90"/>
    <w:rsid w:val="009968D1"/>
    <w:rsid w:val="009A0EC2"/>
    <w:rsid w:val="009B4AFF"/>
    <w:rsid w:val="009B672A"/>
    <w:rsid w:val="009C2498"/>
    <w:rsid w:val="009C4971"/>
    <w:rsid w:val="009C5B2F"/>
    <w:rsid w:val="009D10FD"/>
    <w:rsid w:val="009D1B27"/>
    <w:rsid w:val="009D4FD6"/>
    <w:rsid w:val="009D799D"/>
    <w:rsid w:val="009E63B8"/>
    <w:rsid w:val="009E7318"/>
    <w:rsid w:val="009F0CA3"/>
    <w:rsid w:val="009F154B"/>
    <w:rsid w:val="009F2619"/>
    <w:rsid w:val="00A0248A"/>
    <w:rsid w:val="00A05187"/>
    <w:rsid w:val="00A05E7F"/>
    <w:rsid w:val="00A06CFF"/>
    <w:rsid w:val="00A07FC3"/>
    <w:rsid w:val="00A10FE0"/>
    <w:rsid w:val="00A14EC9"/>
    <w:rsid w:val="00A15853"/>
    <w:rsid w:val="00A166CE"/>
    <w:rsid w:val="00A22CDC"/>
    <w:rsid w:val="00A27BEE"/>
    <w:rsid w:val="00A31BB6"/>
    <w:rsid w:val="00A32302"/>
    <w:rsid w:val="00A3585B"/>
    <w:rsid w:val="00A3728D"/>
    <w:rsid w:val="00A4582D"/>
    <w:rsid w:val="00A472CF"/>
    <w:rsid w:val="00A50D32"/>
    <w:rsid w:val="00A531F4"/>
    <w:rsid w:val="00A549AF"/>
    <w:rsid w:val="00A55DA5"/>
    <w:rsid w:val="00A60954"/>
    <w:rsid w:val="00A60A0F"/>
    <w:rsid w:val="00A60E44"/>
    <w:rsid w:val="00A61729"/>
    <w:rsid w:val="00A660BB"/>
    <w:rsid w:val="00A74BBE"/>
    <w:rsid w:val="00A74DDD"/>
    <w:rsid w:val="00A82121"/>
    <w:rsid w:val="00A84CEC"/>
    <w:rsid w:val="00A94BC6"/>
    <w:rsid w:val="00A955FA"/>
    <w:rsid w:val="00A957AF"/>
    <w:rsid w:val="00A965D0"/>
    <w:rsid w:val="00A97883"/>
    <w:rsid w:val="00AA4E99"/>
    <w:rsid w:val="00AA5F39"/>
    <w:rsid w:val="00AB04AF"/>
    <w:rsid w:val="00AB2FC6"/>
    <w:rsid w:val="00AC10E1"/>
    <w:rsid w:val="00AC6FB9"/>
    <w:rsid w:val="00AC767C"/>
    <w:rsid w:val="00AD09B4"/>
    <w:rsid w:val="00AD25BD"/>
    <w:rsid w:val="00AD64B2"/>
    <w:rsid w:val="00AD725A"/>
    <w:rsid w:val="00AE0B62"/>
    <w:rsid w:val="00AE27E1"/>
    <w:rsid w:val="00AE625D"/>
    <w:rsid w:val="00AF2BBC"/>
    <w:rsid w:val="00AF64B3"/>
    <w:rsid w:val="00AF6D90"/>
    <w:rsid w:val="00B11BDB"/>
    <w:rsid w:val="00B15439"/>
    <w:rsid w:val="00B22448"/>
    <w:rsid w:val="00B315CC"/>
    <w:rsid w:val="00B330CE"/>
    <w:rsid w:val="00B348FF"/>
    <w:rsid w:val="00B453DE"/>
    <w:rsid w:val="00B5041E"/>
    <w:rsid w:val="00B50652"/>
    <w:rsid w:val="00B51A38"/>
    <w:rsid w:val="00B51E49"/>
    <w:rsid w:val="00B63D25"/>
    <w:rsid w:val="00B67D63"/>
    <w:rsid w:val="00B70E99"/>
    <w:rsid w:val="00B728EE"/>
    <w:rsid w:val="00B75987"/>
    <w:rsid w:val="00B76004"/>
    <w:rsid w:val="00B85E85"/>
    <w:rsid w:val="00B86172"/>
    <w:rsid w:val="00B87E8D"/>
    <w:rsid w:val="00B91E4A"/>
    <w:rsid w:val="00B925C4"/>
    <w:rsid w:val="00B94E21"/>
    <w:rsid w:val="00B9654E"/>
    <w:rsid w:val="00B967DA"/>
    <w:rsid w:val="00BA722A"/>
    <w:rsid w:val="00BB780E"/>
    <w:rsid w:val="00BC0260"/>
    <w:rsid w:val="00BC0F0D"/>
    <w:rsid w:val="00BC1573"/>
    <w:rsid w:val="00BC6761"/>
    <w:rsid w:val="00BC6AF0"/>
    <w:rsid w:val="00BC7992"/>
    <w:rsid w:val="00BC7EB5"/>
    <w:rsid w:val="00BD13D8"/>
    <w:rsid w:val="00BD41DE"/>
    <w:rsid w:val="00BD484B"/>
    <w:rsid w:val="00BE170E"/>
    <w:rsid w:val="00BE39D1"/>
    <w:rsid w:val="00BE4E7B"/>
    <w:rsid w:val="00BE5AA1"/>
    <w:rsid w:val="00BE7A3D"/>
    <w:rsid w:val="00BF0631"/>
    <w:rsid w:val="00BF1ECB"/>
    <w:rsid w:val="00BF36F3"/>
    <w:rsid w:val="00BF7369"/>
    <w:rsid w:val="00BF7911"/>
    <w:rsid w:val="00BF7DAD"/>
    <w:rsid w:val="00C0197C"/>
    <w:rsid w:val="00C05B46"/>
    <w:rsid w:val="00C06ACE"/>
    <w:rsid w:val="00C071D9"/>
    <w:rsid w:val="00C1156C"/>
    <w:rsid w:val="00C13557"/>
    <w:rsid w:val="00C15B18"/>
    <w:rsid w:val="00C202FB"/>
    <w:rsid w:val="00C21200"/>
    <w:rsid w:val="00C21335"/>
    <w:rsid w:val="00C22A41"/>
    <w:rsid w:val="00C23C0A"/>
    <w:rsid w:val="00C270E6"/>
    <w:rsid w:val="00C3328E"/>
    <w:rsid w:val="00C34DE9"/>
    <w:rsid w:val="00C35618"/>
    <w:rsid w:val="00C35994"/>
    <w:rsid w:val="00C40557"/>
    <w:rsid w:val="00C40955"/>
    <w:rsid w:val="00C45228"/>
    <w:rsid w:val="00C46971"/>
    <w:rsid w:val="00C51A7A"/>
    <w:rsid w:val="00C53794"/>
    <w:rsid w:val="00C552CD"/>
    <w:rsid w:val="00C562E7"/>
    <w:rsid w:val="00C610BC"/>
    <w:rsid w:val="00C628D2"/>
    <w:rsid w:val="00C63F54"/>
    <w:rsid w:val="00C6503F"/>
    <w:rsid w:val="00C669CA"/>
    <w:rsid w:val="00C777F9"/>
    <w:rsid w:val="00C820CF"/>
    <w:rsid w:val="00C821DB"/>
    <w:rsid w:val="00C86DF3"/>
    <w:rsid w:val="00C9462D"/>
    <w:rsid w:val="00CA1D89"/>
    <w:rsid w:val="00CA7412"/>
    <w:rsid w:val="00CB03FE"/>
    <w:rsid w:val="00CB3B9F"/>
    <w:rsid w:val="00CB4E80"/>
    <w:rsid w:val="00CC1226"/>
    <w:rsid w:val="00CC4262"/>
    <w:rsid w:val="00CD6C97"/>
    <w:rsid w:val="00CE38E5"/>
    <w:rsid w:val="00CF2D31"/>
    <w:rsid w:val="00CF6D91"/>
    <w:rsid w:val="00CF7E59"/>
    <w:rsid w:val="00D00BAB"/>
    <w:rsid w:val="00D03B47"/>
    <w:rsid w:val="00D10F0C"/>
    <w:rsid w:val="00D17979"/>
    <w:rsid w:val="00D26425"/>
    <w:rsid w:val="00D33B11"/>
    <w:rsid w:val="00D34962"/>
    <w:rsid w:val="00D36CEE"/>
    <w:rsid w:val="00D41A8D"/>
    <w:rsid w:val="00D47F55"/>
    <w:rsid w:val="00D52E89"/>
    <w:rsid w:val="00D53A77"/>
    <w:rsid w:val="00D66CA0"/>
    <w:rsid w:val="00D67227"/>
    <w:rsid w:val="00D7037E"/>
    <w:rsid w:val="00D70AD4"/>
    <w:rsid w:val="00D71CF5"/>
    <w:rsid w:val="00D71E26"/>
    <w:rsid w:val="00D7570F"/>
    <w:rsid w:val="00D77130"/>
    <w:rsid w:val="00D775FA"/>
    <w:rsid w:val="00D83A67"/>
    <w:rsid w:val="00D92687"/>
    <w:rsid w:val="00D92FA0"/>
    <w:rsid w:val="00D95E31"/>
    <w:rsid w:val="00D9644B"/>
    <w:rsid w:val="00DA105E"/>
    <w:rsid w:val="00DA2042"/>
    <w:rsid w:val="00DA281D"/>
    <w:rsid w:val="00DA33AF"/>
    <w:rsid w:val="00DA693A"/>
    <w:rsid w:val="00DA7EDF"/>
    <w:rsid w:val="00DB426E"/>
    <w:rsid w:val="00DB6776"/>
    <w:rsid w:val="00DC1F43"/>
    <w:rsid w:val="00DD1A30"/>
    <w:rsid w:val="00DD3B0F"/>
    <w:rsid w:val="00DD5D5C"/>
    <w:rsid w:val="00DD7A7F"/>
    <w:rsid w:val="00DE108A"/>
    <w:rsid w:val="00DE43C6"/>
    <w:rsid w:val="00DF081F"/>
    <w:rsid w:val="00DF2BF0"/>
    <w:rsid w:val="00DF57F2"/>
    <w:rsid w:val="00E03A99"/>
    <w:rsid w:val="00E1469C"/>
    <w:rsid w:val="00E15B19"/>
    <w:rsid w:val="00E222DB"/>
    <w:rsid w:val="00E26010"/>
    <w:rsid w:val="00E2605C"/>
    <w:rsid w:val="00E26A95"/>
    <w:rsid w:val="00E363D9"/>
    <w:rsid w:val="00E36D15"/>
    <w:rsid w:val="00E45AE3"/>
    <w:rsid w:val="00E50AB0"/>
    <w:rsid w:val="00E56318"/>
    <w:rsid w:val="00E66308"/>
    <w:rsid w:val="00E72009"/>
    <w:rsid w:val="00E81D9A"/>
    <w:rsid w:val="00E8278F"/>
    <w:rsid w:val="00E839A2"/>
    <w:rsid w:val="00E866BD"/>
    <w:rsid w:val="00E91777"/>
    <w:rsid w:val="00E9222D"/>
    <w:rsid w:val="00E925B7"/>
    <w:rsid w:val="00E931F1"/>
    <w:rsid w:val="00EA170D"/>
    <w:rsid w:val="00EA403C"/>
    <w:rsid w:val="00EB38D0"/>
    <w:rsid w:val="00EB3F29"/>
    <w:rsid w:val="00EB4D6C"/>
    <w:rsid w:val="00EB7B4B"/>
    <w:rsid w:val="00EC75C3"/>
    <w:rsid w:val="00ED0B86"/>
    <w:rsid w:val="00ED5107"/>
    <w:rsid w:val="00EF05EF"/>
    <w:rsid w:val="00EF5B6F"/>
    <w:rsid w:val="00F01E0D"/>
    <w:rsid w:val="00F10507"/>
    <w:rsid w:val="00F10ADD"/>
    <w:rsid w:val="00F12F71"/>
    <w:rsid w:val="00F136B1"/>
    <w:rsid w:val="00F244B4"/>
    <w:rsid w:val="00F24C29"/>
    <w:rsid w:val="00F25EE4"/>
    <w:rsid w:val="00F338C6"/>
    <w:rsid w:val="00F35D34"/>
    <w:rsid w:val="00F428AF"/>
    <w:rsid w:val="00F4381B"/>
    <w:rsid w:val="00F443DF"/>
    <w:rsid w:val="00F466DB"/>
    <w:rsid w:val="00F479F7"/>
    <w:rsid w:val="00F47BFD"/>
    <w:rsid w:val="00F537D7"/>
    <w:rsid w:val="00F54166"/>
    <w:rsid w:val="00F60679"/>
    <w:rsid w:val="00F6681C"/>
    <w:rsid w:val="00F71C65"/>
    <w:rsid w:val="00F73869"/>
    <w:rsid w:val="00F74739"/>
    <w:rsid w:val="00F77191"/>
    <w:rsid w:val="00F8393E"/>
    <w:rsid w:val="00FB1991"/>
    <w:rsid w:val="00FB1DD5"/>
    <w:rsid w:val="00FB5757"/>
    <w:rsid w:val="00FB5BD7"/>
    <w:rsid w:val="00FB7E00"/>
    <w:rsid w:val="00FC527F"/>
    <w:rsid w:val="00FD1FCC"/>
    <w:rsid w:val="00FD2A4C"/>
    <w:rsid w:val="00FD31C5"/>
    <w:rsid w:val="00FD5BCF"/>
    <w:rsid w:val="00FD658C"/>
    <w:rsid w:val="00FE03CF"/>
    <w:rsid w:val="00FE24DE"/>
    <w:rsid w:val="00FE478D"/>
    <w:rsid w:val="00FF08BE"/>
    <w:rsid w:val="00FF3AD0"/>
    <w:rsid w:val="00FF4753"/>
    <w:rsid w:val="00FF6A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D7CE3"/>
  <w15:docId w15:val="{22BEBB36-500B-408E-99E4-6E34A81B0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48FF"/>
    <w:rPr>
      <w:sz w:val="24"/>
      <w:szCs w:val="24"/>
    </w:rPr>
  </w:style>
  <w:style w:type="paragraph" w:styleId="Heading1">
    <w:name w:val="heading 1"/>
    <w:basedOn w:val="Normal"/>
    <w:next w:val="Normal"/>
    <w:link w:val="Heading1Char"/>
    <w:qFormat/>
    <w:rsid w:val="000926DE"/>
    <w:pPr>
      <w:keepNext/>
      <w:outlineLvl w:val="0"/>
    </w:pPr>
    <w:rPr>
      <w:rFonts w:ascii=".VnTimeH" w:hAnsi=".VnTimeH"/>
      <w:b/>
      <w:bCs/>
    </w:rPr>
  </w:style>
  <w:style w:type="paragraph" w:styleId="Heading2">
    <w:name w:val="heading 2"/>
    <w:basedOn w:val="Normal"/>
    <w:next w:val="Normal"/>
    <w:link w:val="Heading2Char"/>
    <w:qFormat/>
    <w:rsid w:val="000926DE"/>
    <w:pPr>
      <w:keepNext/>
      <w:jc w:val="center"/>
      <w:outlineLvl w:val="1"/>
    </w:pPr>
    <w:rPr>
      <w:rFonts w:ascii=".VnTimeH" w:hAnsi=".VnTimeH"/>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3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B488A"/>
    <w:pPr>
      <w:tabs>
        <w:tab w:val="center" w:pos="4680"/>
        <w:tab w:val="right" w:pos="9360"/>
      </w:tabs>
    </w:pPr>
  </w:style>
  <w:style w:type="character" w:customStyle="1" w:styleId="HeaderChar">
    <w:name w:val="Header Char"/>
    <w:link w:val="Header"/>
    <w:uiPriority w:val="99"/>
    <w:rsid w:val="006B488A"/>
    <w:rPr>
      <w:sz w:val="24"/>
      <w:szCs w:val="24"/>
    </w:rPr>
  </w:style>
  <w:style w:type="paragraph" w:styleId="Footer">
    <w:name w:val="footer"/>
    <w:basedOn w:val="Normal"/>
    <w:link w:val="FooterChar"/>
    <w:uiPriority w:val="99"/>
    <w:rsid w:val="006B488A"/>
    <w:pPr>
      <w:tabs>
        <w:tab w:val="center" w:pos="4680"/>
        <w:tab w:val="right" w:pos="9360"/>
      </w:tabs>
    </w:pPr>
  </w:style>
  <w:style w:type="character" w:customStyle="1" w:styleId="FooterChar">
    <w:name w:val="Footer Char"/>
    <w:link w:val="Footer"/>
    <w:uiPriority w:val="99"/>
    <w:rsid w:val="006B488A"/>
    <w:rPr>
      <w:sz w:val="24"/>
      <w:szCs w:val="24"/>
    </w:rPr>
  </w:style>
  <w:style w:type="paragraph" w:styleId="ListParagraph">
    <w:name w:val="List Paragraph"/>
    <w:basedOn w:val="Normal"/>
    <w:uiPriority w:val="34"/>
    <w:qFormat/>
    <w:rsid w:val="00636360"/>
    <w:pPr>
      <w:ind w:left="720"/>
      <w:contextualSpacing/>
    </w:pPr>
  </w:style>
  <w:style w:type="paragraph" w:styleId="BalloonText">
    <w:name w:val="Balloon Text"/>
    <w:basedOn w:val="Normal"/>
    <w:link w:val="BalloonTextChar"/>
    <w:rsid w:val="008A217F"/>
    <w:rPr>
      <w:rFonts w:ascii="Tahoma" w:hAnsi="Tahoma" w:cs="Tahoma"/>
      <w:sz w:val="16"/>
      <w:szCs w:val="16"/>
    </w:rPr>
  </w:style>
  <w:style w:type="character" w:customStyle="1" w:styleId="BalloonTextChar">
    <w:name w:val="Balloon Text Char"/>
    <w:basedOn w:val="DefaultParagraphFont"/>
    <w:link w:val="BalloonText"/>
    <w:rsid w:val="008A217F"/>
    <w:rPr>
      <w:rFonts w:ascii="Tahoma" w:hAnsi="Tahoma" w:cs="Tahoma"/>
      <w:sz w:val="16"/>
      <w:szCs w:val="16"/>
    </w:rPr>
  </w:style>
  <w:style w:type="paragraph" w:styleId="BodyText">
    <w:name w:val="Body Text"/>
    <w:basedOn w:val="Normal"/>
    <w:link w:val="BodyTextChar"/>
    <w:uiPriority w:val="99"/>
    <w:rsid w:val="00290FC6"/>
    <w:pPr>
      <w:jc w:val="both"/>
    </w:pPr>
    <w:rPr>
      <w:rFonts w:ascii=".VnTime" w:hAnsi=".VnTime"/>
      <w:sz w:val="30"/>
    </w:rPr>
  </w:style>
  <w:style w:type="character" w:customStyle="1" w:styleId="BodyTextChar">
    <w:name w:val="Body Text Char"/>
    <w:basedOn w:val="DefaultParagraphFont"/>
    <w:link w:val="BodyText"/>
    <w:uiPriority w:val="99"/>
    <w:rsid w:val="00290FC6"/>
    <w:rPr>
      <w:rFonts w:ascii=".VnTime" w:hAnsi=".VnTime"/>
      <w:sz w:val="30"/>
      <w:szCs w:val="24"/>
    </w:rPr>
  </w:style>
  <w:style w:type="character" w:customStyle="1" w:styleId="Heading1Char">
    <w:name w:val="Heading 1 Char"/>
    <w:basedOn w:val="DefaultParagraphFont"/>
    <w:link w:val="Heading1"/>
    <w:rsid w:val="000926DE"/>
    <w:rPr>
      <w:rFonts w:ascii=".VnTimeH" w:hAnsi=".VnTimeH"/>
      <w:b/>
      <w:bCs/>
      <w:sz w:val="24"/>
      <w:szCs w:val="24"/>
    </w:rPr>
  </w:style>
  <w:style w:type="character" w:customStyle="1" w:styleId="Heading2Char">
    <w:name w:val="Heading 2 Char"/>
    <w:basedOn w:val="DefaultParagraphFont"/>
    <w:link w:val="Heading2"/>
    <w:rsid w:val="000926DE"/>
    <w:rPr>
      <w:rFonts w:ascii=".VnTimeH" w:hAnsi=".VnTimeH"/>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20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A6DAE-1140-4F54-9174-F5307EC81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20</Pages>
  <Words>4243</Words>
  <Characters>24186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ỦY BAN NHÂN DÂN                                CỘNG HÒA XÃ HỘI CHỦ NGHĨA VIỆT NAM</vt:lpstr>
    </vt:vector>
  </TitlesOfParts>
  <Company>quyttht</Company>
  <LinksUpToDate>false</LinksUpToDate>
  <CharactersWithSpaces>28373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CỘNG HÒA XÃ HỘI CHỦ NGHĨA VIỆT NAM</dc:title>
  <dc:subject/>
  <dc:creator>quyttht</dc:creator>
  <cp:keywords/>
  <dc:description/>
  <cp:lastModifiedBy>Nguyễn Zlinhh</cp:lastModifiedBy>
  <cp:revision>14</cp:revision>
  <cp:lastPrinted>2026-10-22T07:43:00Z</cp:lastPrinted>
  <dcterms:created xsi:type="dcterms:W3CDTF">2026-10-06T09:16:00Z</dcterms:created>
  <dcterms:modified xsi:type="dcterms:W3CDTF">2026-10-22T10:49:00Z</dcterms:modified>
</cp:coreProperties>
</file>