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5"/>
        <w:gridCol w:w="5491"/>
      </w:tblGrid>
      <w:tr w:rsidR="001E0265" w:rsidTr="00111449">
        <w:trPr>
          <w:trHeight w:val="288"/>
        </w:trPr>
        <w:tc>
          <w:tcPr>
            <w:tcW w:w="3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TÊN NHÀ ĐẦU TƯ</w:t>
            </w:r>
            <w:r>
              <w:rPr>
                <w:b/>
                <w:bCs/>
                <w:lang w:val="vi-VN"/>
              </w:rPr>
              <w:br/>
              <w:t>-------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CỘNG HÒA XÃ HỘI CHỦ NGHĨA VIỆT NAM</w:t>
            </w:r>
            <w:r>
              <w:rPr>
                <w:b/>
                <w:bCs/>
                <w:lang w:val="vi-VN"/>
              </w:rPr>
              <w:br/>
              <w:t xml:space="preserve">Độc lập - Tự do - Hạnh phúc </w:t>
            </w:r>
            <w:r>
              <w:rPr>
                <w:b/>
                <w:bCs/>
                <w:lang w:val="vi-VN"/>
              </w:rPr>
              <w:br/>
              <w:t>---------------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3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S</w:t>
            </w:r>
            <w:r>
              <w:t>ố</w:t>
            </w:r>
            <w:r>
              <w:rPr>
                <w:lang w:val="vi-VN"/>
              </w:rPr>
              <w:t xml:space="preserve">: </w:t>
            </w:r>
            <w:r>
              <w:t>         </w:t>
            </w:r>
            <w:r>
              <w:rPr>
                <w:lang w:val="vi-VN"/>
              </w:rPr>
              <w:t>/BCGSĐGĐT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65" w:rsidRDefault="001E0265" w:rsidP="00111449">
            <w:pPr>
              <w:spacing w:before="120"/>
              <w:jc w:val="right"/>
            </w:pPr>
            <w:r>
              <w:rPr>
                <w:i/>
                <w:iCs/>
              </w:rPr>
              <w:t xml:space="preserve">……. </w:t>
            </w:r>
            <w:r>
              <w:rPr>
                <w:i/>
                <w:iCs/>
                <w:lang w:val="vi-VN"/>
              </w:rPr>
              <w:t xml:space="preserve">ngày </w:t>
            </w:r>
            <w:r>
              <w:rPr>
                <w:i/>
                <w:iCs/>
              </w:rPr>
              <w:t xml:space="preserve">….. </w:t>
            </w:r>
            <w:r>
              <w:rPr>
                <w:i/>
                <w:iCs/>
                <w:lang w:val="vi-VN"/>
              </w:rPr>
              <w:t>tháng…</w:t>
            </w:r>
            <w:r>
              <w:rPr>
                <w:i/>
                <w:iCs/>
              </w:rPr>
              <w:t>.</w:t>
            </w:r>
            <w:r>
              <w:rPr>
                <w:i/>
                <w:iCs/>
                <w:lang w:val="vi-VN"/>
              </w:rPr>
              <w:t xml:space="preserve"> năm</w:t>
            </w:r>
            <w:r>
              <w:rPr>
                <w:i/>
                <w:iCs/>
              </w:rPr>
              <w:t xml:space="preserve"> …….</w:t>
            </w:r>
          </w:p>
        </w:tc>
      </w:tr>
    </w:tbl>
    <w:p w:rsidR="001E0265" w:rsidRDefault="001E0265" w:rsidP="00150218">
      <w:pPr>
        <w:spacing w:before="360" w:after="360" w:line="360" w:lineRule="atLeast"/>
        <w:jc w:val="center"/>
      </w:pPr>
      <w:r>
        <w:rPr>
          <w:b/>
          <w:bCs/>
          <w:lang w:val="vi-VN"/>
        </w:rPr>
        <w:t>BÁO CÁO GIÁM SÁT, ĐÁNH GIÁ THỰC HIỆN ĐẦU TƯ</w:t>
      </w:r>
    </w:p>
    <w:p w:rsidR="001E0265" w:rsidRDefault="001E0265" w:rsidP="00150218">
      <w:pPr>
        <w:spacing w:before="120" w:after="100" w:afterAutospacing="1"/>
        <w:jc w:val="center"/>
      </w:pPr>
      <w:r>
        <w:rPr>
          <w:b/>
          <w:bCs/>
          <w:lang w:val="vi-VN"/>
        </w:rPr>
        <w:t>(6 tháng/năm....)</w:t>
      </w:r>
    </w:p>
    <w:p w:rsidR="001E0265" w:rsidRDefault="001E0265" w:rsidP="00150218">
      <w:pPr>
        <w:spacing w:before="60" w:after="60" w:line="320" w:lineRule="atLeast"/>
        <w:jc w:val="center"/>
      </w:pPr>
      <w:r>
        <w:rPr>
          <w:b/>
          <w:bCs/>
          <w:lang w:val="vi-VN"/>
        </w:rPr>
        <w:t>Tên d</w:t>
      </w:r>
      <w:r>
        <w:rPr>
          <w:b/>
          <w:bCs/>
        </w:rPr>
        <w:t>ự</w:t>
      </w:r>
      <w:r>
        <w:rPr>
          <w:b/>
          <w:bCs/>
          <w:lang w:val="vi-VN"/>
        </w:rPr>
        <w:t xml:space="preserve"> án:</w:t>
      </w:r>
      <w:r>
        <w:rPr>
          <w:b/>
          <w:bCs/>
        </w:rPr>
        <w:t xml:space="preserve"> …………………………</w:t>
      </w:r>
    </w:p>
    <w:p w:rsidR="001E0265" w:rsidRDefault="001E0265" w:rsidP="00150218">
      <w:pPr>
        <w:spacing w:before="60" w:after="60" w:line="320" w:lineRule="atLeast"/>
        <w:jc w:val="center"/>
      </w:pPr>
      <w:r>
        <w:rPr>
          <w:lang w:val="vi-VN"/>
        </w:rPr>
        <w:t>Kính gửi:</w:t>
      </w:r>
      <w:r>
        <w:t xml:space="preserve"> ………………………………………………………..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I. </w:t>
      </w:r>
      <w:r>
        <w:rPr>
          <w:b/>
          <w:bCs/>
          <w:lang w:val="vi-VN"/>
        </w:rPr>
        <w:t>THÔNG TIN VỀ DỰ ÁN</w:t>
      </w:r>
      <w:bookmarkStart w:id="0" w:name="_GoBack"/>
      <w:bookmarkEnd w:id="0"/>
    </w:p>
    <w:p w:rsidR="00E92362" w:rsidRDefault="00E92362" w:rsidP="00150218">
      <w:pPr>
        <w:spacing w:before="60" w:after="60" w:line="320" w:lineRule="atLeast"/>
      </w:pPr>
      <w:r>
        <w:rPr>
          <w:b/>
          <w:bCs/>
        </w:rPr>
        <w:t xml:space="preserve">1. </w:t>
      </w:r>
      <w:r>
        <w:rPr>
          <w:b/>
          <w:bCs/>
          <w:lang w:val="vi-VN"/>
        </w:rPr>
        <w:t>Nhà đầu tư</w:t>
      </w:r>
    </w:p>
    <w:p w:rsidR="00E92362" w:rsidRDefault="00E92362" w:rsidP="00150218">
      <w:pPr>
        <w:spacing w:before="60" w:after="60" w:line="320" w:lineRule="atLeast"/>
      </w:pPr>
      <w:r>
        <w:rPr>
          <w:i/>
          <w:iCs/>
        </w:rPr>
        <w:t xml:space="preserve">a) </w:t>
      </w:r>
      <w:r>
        <w:rPr>
          <w:i/>
          <w:iCs/>
          <w:lang w:val="vi-VN"/>
        </w:rPr>
        <w:t>Nhà đầu tư thứ nhất: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Tên nhà đầu tư: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Địa chỉ trụ sở giao dịch chính, số điện thoại, địa chỉ email...: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Số vốn góp, tỷ lệ vốn góp:</w:t>
      </w:r>
    </w:p>
    <w:p w:rsidR="00E92362" w:rsidRDefault="00E92362" w:rsidP="00150218">
      <w:pPr>
        <w:spacing w:before="60" w:after="60" w:line="320" w:lineRule="atLeast"/>
      </w:pPr>
      <w:r>
        <w:rPr>
          <w:i/>
          <w:iCs/>
        </w:rPr>
        <w:t xml:space="preserve">b) </w:t>
      </w:r>
      <w:r>
        <w:rPr>
          <w:i/>
          <w:iCs/>
          <w:lang w:val="vi-VN"/>
        </w:rPr>
        <w:t>Nhà đầu tư tiếp theo: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Tên nhà đầu tư: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Địa chỉ trụ sở giao dịch chính, số điện thoại, địa chỉ email...: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Số vốn góp, tỷ lệ vốn góp:</w:t>
      </w:r>
    </w:p>
    <w:p w:rsidR="00E92362" w:rsidRDefault="00E92362" w:rsidP="00150218">
      <w:pPr>
        <w:spacing w:before="60" w:after="60" w:line="320" w:lineRule="atLeast"/>
      </w:pPr>
      <w:r>
        <w:rPr>
          <w:b/>
          <w:bCs/>
        </w:rPr>
        <w:t xml:space="preserve">2. </w:t>
      </w:r>
      <w:r>
        <w:rPr>
          <w:b/>
          <w:bCs/>
          <w:lang w:val="vi-VN"/>
        </w:rPr>
        <w:t>Tổ chức kinh tế (doanh nghiệp dự án):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Tên doanh nghiệp: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 xml:space="preserve">- Các thông tin để giao dịch </w:t>
      </w:r>
      <w:r>
        <w:rPr>
          <w:i/>
          <w:iCs/>
          <w:lang w:val="vi-VN"/>
        </w:rPr>
        <w:t>(địa chỉ doanh nghiệp, s</w:t>
      </w:r>
      <w:r>
        <w:rPr>
          <w:i/>
          <w:iCs/>
        </w:rPr>
        <w:t xml:space="preserve">ố </w:t>
      </w:r>
      <w:r>
        <w:rPr>
          <w:i/>
          <w:iCs/>
          <w:lang w:val="vi-VN"/>
        </w:rPr>
        <w:t>điện thoại, địa chỉ ema</w:t>
      </w:r>
      <w:r>
        <w:rPr>
          <w:i/>
          <w:iCs/>
        </w:rPr>
        <w:t>i</w:t>
      </w:r>
      <w:r>
        <w:rPr>
          <w:i/>
          <w:iCs/>
          <w:lang w:val="vi-VN"/>
        </w:rPr>
        <w:t>l...):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Đăng ký kinh d</w:t>
      </w:r>
      <w:r>
        <w:t>o</w:t>
      </w:r>
      <w:r>
        <w:rPr>
          <w:lang w:val="vi-VN"/>
        </w:rPr>
        <w:t xml:space="preserve">anh </w:t>
      </w:r>
      <w:r>
        <w:rPr>
          <w:i/>
          <w:iCs/>
          <w:lang w:val="vi-VN"/>
        </w:rPr>
        <w:t>(số, ngày, nơi cấp)</w:t>
      </w:r>
      <w:r>
        <w:rPr>
          <w:lang w:val="vi-VN"/>
        </w:rPr>
        <w:t>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Thông tin về người đại diện theo pháp luật: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Vốn điều lệ: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Vốn pháp định (nếu có):</w:t>
      </w:r>
    </w:p>
    <w:p w:rsidR="00E92362" w:rsidRDefault="00E92362" w:rsidP="00150218">
      <w:pPr>
        <w:spacing w:before="60" w:after="60" w:line="320" w:lineRule="atLeast"/>
      </w:pPr>
      <w:r>
        <w:rPr>
          <w:b/>
          <w:bCs/>
        </w:rPr>
        <w:t xml:space="preserve">3. </w:t>
      </w:r>
      <w:r>
        <w:rPr>
          <w:b/>
          <w:bCs/>
          <w:lang w:val="vi-VN"/>
        </w:rPr>
        <w:t>D</w:t>
      </w:r>
      <w:r>
        <w:rPr>
          <w:b/>
          <w:bCs/>
        </w:rPr>
        <w:t xml:space="preserve">ự </w:t>
      </w:r>
      <w:r>
        <w:rPr>
          <w:b/>
          <w:bCs/>
          <w:lang w:val="vi-VN"/>
        </w:rPr>
        <w:t>án đầu tư: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Tên dự án: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Địa điểm thực hiện: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Văn bản quyết định chủ trương đầu tư/Giấy chứng nhậ</w:t>
      </w:r>
      <w:r>
        <w:t xml:space="preserve">n </w:t>
      </w:r>
      <w:r>
        <w:rPr>
          <w:lang w:val="vi-VN"/>
        </w:rPr>
        <w:t>đăng ký đầu tư (nếu có):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Diện tích đất sử dụng: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Mục tiêu, quy mô: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Tổng vốn đầu tư, nguồn vốn: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Thời hạn hoạt động, tiến độ thực hiện của dự án: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Các ưu đãi, hỗ trợ đầu tư và điều kiện áp dụng (nếu có):</w:t>
      </w:r>
    </w:p>
    <w:p w:rsidR="00E92362" w:rsidRDefault="00E92362" w:rsidP="00150218">
      <w:pPr>
        <w:spacing w:before="60" w:after="60" w:line="320" w:lineRule="atLeast"/>
      </w:pPr>
      <w:r>
        <w:rPr>
          <w:lang w:val="vi-VN"/>
        </w:rPr>
        <w:t>- Các điều kiện đối với nhà đầu tư thực hiện dự án (nếu có):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II. </w:t>
      </w:r>
      <w:r>
        <w:rPr>
          <w:b/>
          <w:bCs/>
          <w:lang w:val="vi-VN"/>
        </w:rPr>
        <w:t>TÌNH HÌNH THỰC HIỆN DỰ ÁN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1. </w:t>
      </w:r>
      <w:r>
        <w:rPr>
          <w:b/>
          <w:bCs/>
          <w:lang w:val="vi-VN"/>
        </w:rPr>
        <w:t>Tiến đ</w:t>
      </w:r>
      <w:r>
        <w:rPr>
          <w:b/>
          <w:bCs/>
        </w:rPr>
        <w:t xml:space="preserve">ộ </w:t>
      </w:r>
      <w:r>
        <w:rPr>
          <w:b/>
          <w:bCs/>
          <w:shd w:val="solid" w:color="FFFFFF" w:fill="auto"/>
          <w:lang w:val="vi-VN"/>
        </w:rPr>
        <w:t>thực hiện</w:t>
      </w:r>
      <w:r>
        <w:rPr>
          <w:b/>
          <w:bCs/>
          <w:lang w:val="vi-VN"/>
        </w:rPr>
        <w:t xml:space="preserve"> d</w:t>
      </w:r>
      <w:r>
        <w:rPr>
          <w:b/>
          <w:bCs/>
        </w:rPr>
        <w:t xml:space="preserve">ự </w:t>
      </w:r>
      <w:r>
        <w:rPr>
          <w:b/>
          <w:bCs/>
          <w:lang w:val="vi-VN"/>
        </w:rPr>
        <w:t>án và tiến đ</w:t>
      </w:r>
      <w:r>
        <w:rPr>
          <w:b/>
          <w:bCs/>
        </w:rPr>
        <w:t xml:space="preserve">ộ </w:t>
      </w:r>
      <w:r>
        <w:rPr>
          <w:b/>
          <w:bCs/>
          <w:shd w:val="solid" w:color="FFFFFF" w:fill="auto"/>
          <w:lang w:val="vi-VN"/>
        </w:rPr>
        <w:t>thực hiện</w:t>
      </w:r>
      <w:r>
        <w:rPr>
          <w:b/>
          <w:bCs/>
          <w:lang w:val="vi-VN"/>
        </w:rPr>
        <w:t xml:space="preserve"> mục tiêu của d</w:t>
      </w:r>
      <w:r>
        <w:rPr>
          <w:b/>
          <w:bCs/>
        </w:rPr>
        <w:t>ự</w:t>
      </w:r>
      <w:r>
        <w:rPr>
          <w:b/>
          <w:bCs/>
          <w:lang w:val="vi-VN"/>
        </w:rPr>
        <w:t xml:space="preserve"> án: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lastRenderedPageBreak/>
        <w:t>- Tiến độ chuẩn bị dự án: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Tiến độ giải phóng mặt bằng (nếu có):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Tiến độ xây dựng cơ bản (nếu có):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Tiến độ mua máy móc thiết bị, lắp đặt, vận hành chạy thử (nếu có):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Tiến độ thực hiện các hạng mục, phân kỳ đầu tư (nếu có):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Tiến độ hoạt động sản xuất, kinh doanh, cung cấp dịch vụ: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Tiến độ thực hiện các mục tiêu đầu tư: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2. </w:t>
      </w:r>
      <w:r>
        <w:rPr>
          <w:b/>
          <w:bCs/>
          <w:lang w:val="vi-VN"/>
        </w:rPr>
        <w:t xml:space="preserve">Tiến độ góp vốn đầu tư, vốn điều lệ, vốn pháp định </w:t>
      </w:r>
      <w:r>
        <w:rPr>
          <w:lang w:val="vi-VN"/>
        </w:rPr>
        <w:t>(nếu có):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a) Tiến độ góp vốn:</w:t>
      </w:r>
    </w:p>
    <w:tbl>
      <w:tblPr>
        <w:tblW w:w="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2718"/>
        <w:gridCol w:w="2718"/>
        <w:gridCol w:w="2719"/>
      </w:tblGrid>
      <w:tr w:rsidR="001E0265" w:rsidTr="00111449"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STT</w:t>
            </w:r>
          </w:p>
        </w:tc>
        <w:tc>
          <w:tcPr>
            <w:tcW w:w="2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Lo</w:t>
            </w:r>
            <w:r>
              <w:rPr>
                <w:b/>
                <w:bCs/>
              </w:rPr>
              <w:t>ạ</w:t>
            </w:r>
            <w:r>
              <w:rPr>
                <w:b/>
                <w:bCs/>
                <w:lang w:val="vi-VN"/>
              </w:rPr>
              <w:t>i vốn</w:t>
            </w:r>
          </w:p>
        </w:tc>
        <w:tc>
          <w:tcPr>
            <w:tcW w:w="2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Số vốn góp trong kỳ</w:t>
            </w:r>
          </w:p>
        </w:tc>
        <w:tc>
          <w:tcPr>
            <w:tcW w:w="2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 xml:space="preserve">Số vốn góp </w:t>
            </w:r>
            <w:r>
              <w:rPr>
                <w:b/>
                <w:bCs/>
              </w:rPr>
              <w:t>l</w:t>
            </w:r>
            <w:r>
              <w:rPr>
                <w:b/>
                <w:bCs/>
                <w:lang w:val="vi-VN"/>
              </w:rPr>
              <w:t>ũy kế đến thời điểm báo cáo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V</w:t>
            </w:r>
            <w:r>
              <w:t>ố</w:t>
            </w:r>
            <w:r>
              <w:rPr>
                <w:lang w:val="vi-VN"/>
              </w:rPr>
              <w:t xml:space="preserve">n </w:t>
            </w:r>
            <w:r>
              <w:rPr>
                <w:shd w:val="solid" w:color="FFFFFF" w:fill="auto"/>
                <w:lang w:val="vi-VN"/>
              </w:rPr>
              <w:t>đầu tư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 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V</w:t>
            </w:r>
            <w:r>
              <w:t>ố</w:t>
            </w:r>
            <w:r>
              <w:rPr>
                <w:lang w:val="vi-VN"/>
              </w:rPr>
              <w:t>n điều l</w:t>
            </w:r>
            <w:r>
              <w:t>ệ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 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V</w:t>
            </w:r>
            <w:r>
              <w:t>ố</w:t>
            </w:r>
            <w:r>
              <w:rPr>
                <w:lang w:val="vi-VN"/>
              </w:rPr>
              <w:t>n pháp đ</w:t>
            </w:r>
            <w:r>
              <w:t>ị</w:t>
            </w:r>
            <w:r>
              <w:rPr>
                <w:lang w:val="vi-VN"/>
              </w:rPr>
              <w:t>nh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 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 </w:t>
            </w:r>
          </w:p>
        </w:tc>
      </w:tr>
    </w:tbl>
    <w:p w:rsidR="001E0265" w:rsidRDefault="001E0265" w:rsidP="001E0265">
      <w:pPr>
        <w:spacing w:before="120" w:after="280" w:afterAutospacing="1"/>
      </w:pPr>
      <w:r>
        <w:rPr>
          <w:lang w:val="vi-VN"/>
        </w:rPr>
        <w:t>b) Ngu</w:t>
      </w:r>
      <w:r>
        <w:t>ồ</w:t>
      </w:r>
      <w:r>
        <w:rPr>
          <w:lang w:val="vi-VN"/>
        </w:rPr>
        <w:t>n v</w:t>
      </w:r>
      <w:r>
        <w:t>ố</w:t>
      </w:r>
      <w:r>
        <w:rPr>
          <w:lang w:val="vi-VN"/>
        </w:rPr>
        <w:t>n:</w:t>
      </w:r>
    </w:p>
    <w:tbl>
      <w:tblPr>
        <w:tblW w:w="0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127"/>
        <w:gridCol w:w="2517"/>
        <w:gridCol w:w="2517"/>
      </w:tblGrid>
      <w:tr w:rsidR="001E0265" w:rsidTr="00111449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STT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Nguồn vốn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Số vốn góp trong kỳ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Số vốn góp lũy kế đến thời điểm báo cáo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V</w:t>
            </w:r>
            <w:r>
              <w:t>ố</w:t>
            </w:r>
            <w:r>
              <w:rPr>
                <w:lang w:val="vi-VN"/>
              </w:rPr>
              <w:t>n chủ sở hữu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Vốn vay các tổ chức tín dụng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Mua máy móc, thi</w:t>
            </w:r>
            <w:r>
              <w:t>ế</w:t>
            </w:r>
            <w:r>
              <w:rPr>
                <w:lang w:val="vi-VN"/>
              </w:rPr>
              <w:t>t bị, nguyên liệu trả chậm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Ngu</w:t>
            </w:r>
            <w:r>
              <w:t>ồ</w:t>
            </w:r>
            <w:r>
              <w:rPr>
                <w:lang w:val="vi-VN"/>
              </w:rPr>
              <w:t>n v</w:t>
            </w:r>
            <w:r>
              <w:t>ố</w:t>
            </w:r>
            <w:r>
              <w:rPr>
                <w:lang w:val="vi-VN"/>
              </w:rPr>
              <w:t>n huy động khác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1E0265" w:rsidTr="0011144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</w:pPr>
            <w:r>
              <w:rPr>
                <w:lang w:val="vi-VN"/>
              </w:rPr>
              <w:t>Cộng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</w:tbl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3. </w:t>
      </w:r>
      <w:r>
        <w:rPr>
          <w:b/>
          <w:bCs/>
          <w:lang w:val="vi-VN"/>
        </w:rPr>
        <w:t>Việc thực hiện các quy định về các vấn đề liên quan:</w:t>
      </w:r>
    </w:p>
    <w:p w:rsidR="001E0265" w:rsidRDefault="001E0265" w:rsidP="00150218">
      <w:pPr>
        <w:spacing w:before="60" w:after="60" w:line="320" w:lineRule="atLeast"/>
      </w:pPr>
      <w:r>
        <w:t>- V</w:t>
      </w:r>
      <w:r>
        <w:rPr>
          <w:lang w:val="vi-VN"/>
        </w:rPr>
        <w:t>ề việc sử dụng đất và các nguồn tài nguyên khác: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 xml:space="preserve">- </w:t>
      </w:r>
      <w:r>
        <w:t>V</w:t>
      </w:r>
      <w:r>
        <w:rPr>
          <w:lang w:val="vi-VN"/>
        </w:rPr>
        <w:t>ề các yêu cầu bảo vệ môi trường, phòng chống cháy nổ: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Việc đáp ứng các điều kiện đầu tư kinh doanh đối với các dự án thuộc ngành, nghề đầu tư kinh doanh có điều kiện:</w:t>
      </w:r>
    </w:p>
    <w:p w:rsidR="001E0265" w:rsidRDefault="001E0265" w:rsidP="00150218">
      <w:pPr>
        <w:spacing w:before="60" w:after="60" w:line="320" w:lineRule="atLeast"/>
      </w:pPr>
      <w:r>
        <w:rPr>
          <w:lang w:val="vi-VN"/>
        </w:rPr>
        <w:t>- Việc đáp ứng các quy định tại văn bản quyết định chủ trương đầu tư và Giấy chứng nhận đăng ký đầu tư (nếu có).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4. </w:t>
      </w:r>
      <w:r>
        <w:rPr>
          <w:b/>
          <w:bCs/>
          <w:lang w:val="vi-VN"/>
        </w:rPr>
        <w:t>Tình hình thực hiện ưu đãi đầu tư (nếu có)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</w:rPr>
        <w:t xml:space="preserve">5. </w:t>
      </w:r>
      <w:r>
        <w:rPr>
          <w:b/>
          <w:bCs/>
          <w:lang w:val="vi-VN"/>
        </w:rPr>
        <w:t>Khó khăn, vướng mắc trong thực hiện dự án (nếu có).</w:t>
      </w:r>
    </w:p>
    <w:p w:rsidR="001E0265" w:rsidRDefault="001E0265" w:rsidP="00150218">
      <w:pPr>
        <w:spacing w:before="60" w:after="60" w:line="320" w:lineRule="atLeast"/>
      </w:pPr>
      <w:r>
        <w:rPr>
          <w:b/>
          <w:bCs/>
          <w:lang w:val="vi-VN"/>
        </w:rPr>
        <w:t>II</w:t>
      </w:r>
      <w:r>
        <w:rPr>
          <w:b/>
          <w:bCs/>
        </w:rPr>
        <w:t>I</w:t>
      </w:r>
      <w:r>
        <w:rPr>
          <w:b/>
          <w:bCs/>
          <w:lang w:val="vi-VN"/>
        </w:rPr>
        <w:t>. KI</w:t>
      </w:r>
      <w:r>
        <w:rPr>
          <w:b/>
          <w:bCs/>
        </w:rPr>
        <w:t>Ế</w:t>
      </w:r>
      <w:r>
        <w:rPr>
          <w:b/>
          <w:bCs/>
          <w:lang w:val="vi-VN"/>
        </w:rPr>
        <w:t>N NGH</w:t>
      </w:r>
      <w:r>
        <w:rPr>
          <w:b/>
          <w:bCs/>
        </w:rPr>
        <w:t>Ị</w:t>
      </w:r>
    </w:p>
    <w:p w:rsidR="001E0265" w:rsidRDefault="001E0265" w:rsidP="00150218">
      <w:pPr>
        <w:spacing w:before="60" w:after="60" w:line="320" w:lineRule="atLeast"/>
      </w:pPr>
      <w:r>
        <w:rPr>
          <w:i/>
          <w:iCs/>
          <w:lang w:val="vi-VN"/>
        </w:rPr>
        <w:t>Kiến nghị cơ quan có thẩm quyền về các biện pháp hỗ trợ, xử l</w:t>
      </w:r>
      <w:r>
        <w:rPr>
          <w:i/>
          <w:iCs/>
        </w:rPr>
        <w:t xml:space="preserve">ý </w:t>
      </w:r>
      <w:r>
        <w:rPr>
          <w:i/>
          <w:iCs/>
          <w:lang w:val="vi-VN"/>
        </w:rPr>
        <w:t>những khó khăn của dự án (nếu có)./.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E0265" w:rsidTr="00111449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65" w:rsidRDefault="001E0265" w:rsidP="00111449">
            <w:pPr>
              <w:spacing w:before="120"/>
            </w:pPr>
            <w:r>
              <w:t> 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0265" w:rsidRDefault="001E0265" w:rsidP="00111449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 xml:space="preserve">NHÀ </w:t>
            </w:r>
            <w:r>
              <w:rPr>
                <w:b/>
                <w:bCs/>
                <w:shd w:val="solid" w:color="FFFFFF" w:fill="auto"/>
                <w:lang w:val="vi-VN"/>
              </w:rPr>
              <w:t>Đ</w:t>
            </w:r>
            <w:r>
              <w:rPr>
                <w:b/>
                <w:bCs/>
                <w:shd w:val="solid" w:color="FFFFFF" w:fill="auto"/>
              </w:rPr>
              <w:t>Ầ</w:t>
            </w:r>
            <w:r>
              <w:rPr>
                <w:b/>
                <w:bCs/>
                <w:shd w:val="solid" w:color="FFFFFF" w:fill="auto"/>
                <w:lang w:val="vi-VN"/>
              </w:rPr>
              <w:t>U TƯ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  <w:lang w:val="vi-VN"/>
              </w:rPr>
              <w:t>(k</w:t>
            </w:r>
            <w:r>
              <w:rPr>
                <w:i/>
                <w:iCs/>
              </w:rPr>
              <w:t xml:space="preserve">ý </w:t>
            </w:r>
            <w:r>
              <w:rPr>
                <w:i/>
                <w:iCs/>
                <w:lang w:val="vi-VN"/>
              </w:rPr>
              <w:t>tên, đ</w:t>
            </w:r>
            <w:r>
              <w:rPr>
                <w:i/>
                <w:iCs/>
              </w:rPr>
              <w:t>ó</w:t>
            </w:r>
            <w:r>
              <w:rPr>
                <w:i/>
                <w:iCs/>
                <w:lang w:val="vi-VN"/>
              </w:rPr>
              <w:t>ng dấu)</w:t>
            </w:r>
          </w:p>
        </w:tc>
      </w:tr>
    </w:tbl>
    <w:p w:rsidR="001E0265" w:rsidRDefault="001E0265" w:rsidP="00150218">
      <w:pPr>
        <w:spacing w:before="120" w:after="100" w:afterAutospacing="1"/>
      </w:pPr>
      <w:r>
        <w:rPr>
          <w:lang w:val="vi-VN"/>
        </w:rPr>
        <w:t> </w:t>
      </w:r>
    </w:p>
    <w:sectPr w:rsidR="001E0265" w:rsidSect="00ED5A0D">
      <w:headerReference w:type="first" r:id="rId6"/>
      <w:pgSz w:w="11907" w:h="16840" w:code="9"/>
      <w:pgMar w:top="907" w:right="1134" w:bottom="907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304" w:rsidRDefault="00C45304" w:rsidP="00ED5A0D">
      <w:r>
        <w:separator/>
      </w:r>
    </w:p>
  </w:endnote>
  <w:endnote w:type="continuationSeparator" w:id="0">
    <w:p w:rsidR="00C45304" w:rsidRDefault="00C45304" w:rsidP="00ED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304" w:rsidRDefault="00C45304" w:rsidP="00ED5A0D">
      <w:r>
        <w:separator/>
      </w:r>
    </w:p>
  </w:footnote>
  <w:footnote w:type="continuationSeparator" w:id="0">
    <w:p w:rsidR="00C45304" w:rsidRDefault="00C45304" w:rsidP="00ED5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5A0D" w:rsidRDefault="00ED5A0D" w:rsidP="00ED5A0D">
    <w:pPr>
      <w:pStyle w:val="Header"/>
      <w:jc w:val="right"/>
    </w:pPr>
    <w:r>
      <w:t>Mẫu số 01: Dự án trong giai đoạn thực hiện đầu tư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65"/>
    <w:rsid w:val="00150218"/>
    <w:rsid w:val="001E0265"/>
    <w:rsid w:val="0025672D"/>
    <w:rsid w:val="002E5525"/>
    <w:rsid w:val="003664CA"/>
    <w:rsid w:val="00C45304"/>
    <w:rsid w:val="00E92362"/>
    <w:rsid w:val="00ED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7ECB6A"/>
  <w15:chartTrackingRefBased/>
  <w15:docId w15:val="{9D24B5E9-A6FC-459B-9D56-B98C3201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265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A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A0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5A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A0D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5A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A0D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2022-01-21T04:50:00Z</cp:lastPrinted>
  <dcterms:created xsi:type="dcterms:W3CDTF">2022-01-21T04:15:00Z</dcterms:created>
  <dcterms:modified xsi:type="dcterms:W3CDTF">2022-01-21T04:54:00Z</dcterms:modified>
</cp:coreProperties>
</file>